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07" w:rsidRDefault="00827F07">
      <w:pPr>
        <w:spacing w:after="0" w:line="249" w:lineRule="auto"/>
        <w:ind w:left="70" w:right="425" w:firstLine="10156"/>
        <w:rPr>
          <w:rFonts w:ascii="Times New Roman" w:eastAsia="Times New Roman" w:hAnsi="Times New Roman" w:cs="Times New Roman"/>
          <w:sz w:val="24"/>
        </w:rPr>
      </w:pPr>
    </w:p>
    <w:p w:rsidR="00763EFB" w:rsidRPr="00F364A7" w:rsidRDefault="00763EFB" w:rsidP="00D539B5">
      <w:pPr>
        <w:spacing w:after="0" w:line="249" w:lineRule="auto"/>
        <w:ind w:left="70" w:right="-16" w:firstLine="10562"/>
        <w:rPr>
          <w:rFonts w:ascii="Times New Roman" w:eastAsia="Times New Roman" w:hAnsi="Times New Roman" w:cs="Times New Roman"/>
          <w:sz w:val="24"/>
          <w:lang w:val="uk-UA"/>
        </w:rPr>
      </w:pPr>
      <w:r w:rsidRPr="00F364A7">
        <w:rPr>
          <w:rFonts w:ascii="Times New Roman" w:eastAsia="Times New Roman" w:hAnsi="Times New Roman" w:cs="Times New Roman"/>
          <w:sz w:val="24"/>
          <w:lang w:val="uk-UA"/>
        </w:rPr>
        <w:t xml:space="preserve">Додаток 29 до Ліцензійних умов </w:t>
      </w:r>
    </w:p>
    <w:p w:rsidR="00F364A7" w:rsidRDefault="00F364A7" w:rsidP="00F364A7">
      <w:pPr>
        <w:spacing w:after="0" w:line="249" w:lineRule="auto"/>
        <w:ind w:left="70" w:right="425" w:firstLine="72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763EFB" w:rsidRPr="00F364A7" w:rsidRDefault="00763EFB" w:rsidP="00F364A7">
      <w:pPr>
        <w:spacing w:after="0" w:line="249" w:lineRule="auto"/>
        <w:ind w:left="70" w:right="425" w:firstLine="72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F364A7">
        <w:rPr>
          <w:rFonts w:ascii="Times New Roman" w:eastAsia="Times New Roman" w:hAnsi="Times New Roman" w:cs="Times New Roman"/>
          <w:b/>
          <w:sz w:val="24"/>
          <w:lang w:val="uk-UA"/>
        </w:rPr>
        <w:t>ВІДОМОСТІ</w:t>
      </w:r>
    </w:p>
    <w:p w:rsidR="00F364A7" w:rsidRDefault="00763EFB" w:rsidP="00F364A7">
      <w:pPr>
        <w:spacing w:after="0" w:line="249" w:lineRule="auto"/>
        <w:ind w:left="70" w:right="18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F364A7">
        <w:rPr>
          <w:rFonts w:ascii="Times New Roman" w:eastAsia="Times New Roman" w:hAnsi="Times New Roman" w:cs="Times New Roman"/>
          <w:b/>
          <w:sz w:val="24"/>
          <w:lang w:val="uk-UA"/>
        </w:rPr>
        <w:t>про педагогічних працівників, які працюють у здобувача ліцензії (ліцензіата) за основним місцем роботи,</w:t>
      </w:r>
    </w:p>
    <w:p w:rsidR="00F364A7" w:rsidRDefault="00763EFB" w:rsidP="00F364A7">
      <w:pPr>
        <w:spacing w:after="0" w:line="249" w:lineRule="auto"/>
        <w:ind w:left="70" w:right="18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F364A7">
        <w:rPr>
          <w:rFonts w:ascii="Times New Roman" w:eastAsia="Times New Roman" w:hAnsi="Times New Roman" w:cs="Times New Roman"/>
          <w:b/>
          <w:sz w:val="24"/>
          <w:lang w:val="uk-UA"/>
        </w:rPr>
        <w:t>мають освітню та/або професійну</w:t>
      </w:r>
      <w:r w:rsidR="00F364A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F364A7">
        <w:rPr>
          <w:rFonts w:ascii="Times New Roman" w:eastAsia="Times New Roman" w:hAnsi="Times New Roman" w:cs="Times New Roman"/>
          <w:b/>
          <w:sz w:val="24"/>
          <w:lang w:val="uk-UA"/>
        </w:rPr>
        <w:t xml:space="preserve">кваліфікацію, яка відповідає спеціальності </w:t>
      </w:r>
      <w:r w:rsidR="00F364A7">
        <w:rPr>
          <w:rFonts w:ascii="Times New Roman" w:eastAsia="Times New Roman" w:hAnsi="Times New Roman" w:cs="Times New Roman"/>
          <w:b/>
          <w:sz w:val="24"/>
          <w:lang w:val="uk-UA"/>
        </w:rPr>
        <w:t>081 «Право»</w:t>
      </w:r>
    </w:p>
    <w:p w:rsidR="000E51AB" w:rsidRPr="00F364A7" w:rsidRDefault="00763EFB" w:rsidP="00F364A7">
      <w:pPr>
        <w:spacing w:after="0" w:line="249" w:lineRule="auto"/>
        <w:ind w:left="70" w:right="18"/>
        <w:jc w:val="center"/>
        <w:rPr>
          <w:lang w:val="uk-UA"/>
        </w:rPr>
      </w:pPr>
      <w:r w:rsidRPr="00F364A7">
        <w:rPr>
          <w:rFonts w:ascii="Times New Roman" w:eastAsia="Times New Roman" w:hAnsi="Times New Roman" w:cs="Times New Roman"/>
          <w:b/>
          <w:sz w:val="24"/>
          <w:lang w:val="uk-UA"/>
        </w:rPr>
        <w:t xml:space="preserve">на рівні фахової </w:t>
      </w:r>
      <w:proofErr w:type="spellStart"/>
      <w:r w:rsidRPr="00F364A7">
        <w:rPr>
          <w:rFonts w:ascii="Times New Roman" w:eastAsia="Times New Roman" w:hAnsi="Times New Roman" w:cs="Times New Roman"/>
          <w:b/>
          <w:sz w:val="24"/>
          <w:lang w:val="uk-UA"/>
        </w:rPr>
        <w:t>передвищої</w:t>
      </w:r>
      <w:proofErr w:type="spellEnd"/>
      <w:r w:rsidRPr="00F364A7">
        <w:rPr>
          <w:rFonts w:ascii="Times New Roman" w:eastAsia="Times New Roman" w:hAnsi="Times New Roman" w:cs="Times New Roman"/>
          <w:b/>
          <w:sz w:val="24"/>
          <w:lang w:val="uk-UA"/>
        </w:rPr>
        <w:t xml:space="preserve"> освіти</w:t>
      </w:r>
    </w:p>
    <w:p w:rsidR="000E51AB" w:rsidRPr="00F364A7" w:rsidRDefault="000E51AB">
      <w:pPr>
        <w:spacing w:after="0"/>
        <w:ind w:right="300"/>
        <w:jc w:val="center"/>
        <w:rPr>
          <w:lang w:val="uk-UA"/>
        </w:rPr>
      </w:pPr>
      <w:bookmarkStart w:id="0" w:name="n1603"/>
      <w:bookmarkEnd w:id="0"/>
    </w:p>
    <w:tbl>
      <w:tblPr>
        <w:tblStyle w:val="TableGrid"/>
        <w:tblpPr w:leftFromText="180" w:rightFromText="180" w:vertAnchor="text" w:tblpY="1"/>
        <w:tblOverlap w:val="never"/>
        <w:tblW w:w="15666" w:type="dxa"/>
        <w:tblInd w:w="-144" w:type="dxa"/>
        <w:tblCellMar>
          <w:top w:w="89" w:type="dxa"/>
          <w:left w:w="77" w:type="dxa"/>
        </w:tblCellMar>
        <w:tblLook w:val="04A0" w:firstRow="1" w:lastRow="0" w:firstColumn="1" w:lastColumn="0" w:noHBand="0" w:noVBand="1"/>
      </w:tblPr>
      <w:tblGrid>
        <w:gridCol w:w="1766"/>
        <w:gridCol w:w="1716"/>
        <w:gridCol w:w="2176"/>
        <w:gridCol w:w="1974"/>
        <w:gridCol w:w="1494"/>
        <w:gridCol w:w="1949"/>
        <w:gridCol w:w="4591"/>
      </w:tblGrid>
      <w:tr w:rsidR="000E51AB" w:rsidRPr="0075595A" w:rsidTr="0075595A">
        <w:trPr>
          <w:trHeight w:val="247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75595A" w:rsidRDefault="00763EFB" w:rsidP="000845DB">
            <w:pPr>
              <w:ind w:right="142"/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 педагогічного працівника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75595A" w:rsidRDefault="00763EFB" w:rsidP="000845DB">
            <w:pPr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75595A" w:rsidRDefault="00763EFB" w:rsidP="000845DB">
            <w:pPr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 кваліфікація (найменування закладу, який закінчив науково-педагогічний, науковий працівник, рік закінчення, спеціальність, кваліфікація,</w:t>
            </w:r>
            <w:r w:rsidR="00F364A7"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документом про вищу освіту)*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75595A" w:rsidRDefault="00763EFB" w:rsidP="000845DB">
            <w:pPr>
              <w:spacing w:line="237" w:lineRule="auto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Освітня кваліфікація (категорія, педагогічне звання (в разі наявності науковий ступінь, шифр і найменування наукової спеціальності, тема дисертації (серія, номер, дата, ким виданий диплом), вчене звання, за якою кафедрою </w:t>
            </w:r>
            <w:r w:rsidR="00F364A7"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(спеціальністю) присвоєно (серія, номер, дата, ким виданий атестат)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75595A" w:rsidRDefault="00763EFB" w:rsidP="000845DB">
            <w:pPr>
              <w:spacing w:line="237" w:lineRule="auto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Стаж науково</w:t>
            </w:r>
            <w:r w:rsidR="00F364A7"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педагогічної та/або педагогічної роботи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75595A" w:rsidRDefault="00763EFB" w:rsidP="000845DB">
            <w:pPr>
              <w:spacing w:line="237" w:lineRule="auto"/>
              <w:ind w:right="134"/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 кваліфікація (відомості про практичний досвід професійної та/або управлінської роботи із зазначенням посади</w:t>
            </w:r>
            <w:r w:rsidR="00F364A7"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строку роботи на цій посаді)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AB" w:rsidRPr="0075595A" w:rsidRDefault="00763EFB" w:rsidP="000845DB">
            <w:pPr>
              <w:spacing w:line="237" w:lineRule="auto"/>
              <w:ind w:right="64"/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про підвищення кваліфікації викладача</w:t>
            </w:r>
          </w:p>
          <w:p w:rsidR="000E51AB" w:rsidRPr="0075595A" w:rsidRDefault="00763EFB" w:rsidP="000845DB">
            <w:pPr>
              <w:spacing w:line="237" w:lineRule="auto"/>
              <w:ind w:right="64"/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(найменування закладу, вид документа, тема,</w:t>
            </w:r>
            <w:r w:rsidR="00F364A7"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видачі, кількість навчальних  кредитів</w:t>
            </w:r>
          </w:p>
          <w:p w:rsidR="000E51AB" w:rsidRPr="0075595A" w:rsidRDefault="00763EFB" w:rsidP="000845DB">
            <w:pPr>
              <w:ind w:right="64"/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(годин) підвищення кваліфікації)</w:t>
            </w:r>
          </w:p>
        </w:tc>
      </w:tr>
      <w:tr w:rsidR="00D35809" w:rsidRPr="0075595A" w:rsidTr="00572806">
        <w:trPr>
          <w:trHeight w:val="464"/>
        </w:trPr>
        <w:tc>
          <w:tcPr>
            <w:tcW w:w="1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809" w:rsidRPr="0075595A" w:rsidRDefault="00D35809" w:rsidP="00A46788">
            <w:pPr>
              <w:jc w:val="center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Особи, які працюють за основним місцем роботи (у тому числі за суміщенням)</w:t>
            </w:r>
          </w:p>
        </w:tc>
      </w:tr>
      <w:tr w:rsidR="00E45818" w:rsidRPr="009D5EB1" w:rsidTr="00572806">
        <w:trPr>
          <w:trHeight w:val="44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18" w:rsidRPr="0075595A" w:rsidRDefault="00E45818" w:rsidP="000845DB">
            <w:pPr>
              <w:spacing w:after="123"/>
              <w:ind w:left="3"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Заріцький</w:t>
            </w:r>
            <w:proofErr w:type="spellEnd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Микола Данилович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18" w:rsidRPr="0075595A" w:rsidRDefault="00E45818" w:rsidP="000845DB">
            <w:pPr>
              <w:spacing w:after="123"/>
              <w:ind w:left="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юридичного відділення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18" w:rsidRPr="0075595A" w:rsidRDefault="00E45818" w:rsidP="000845DB">
            <w:pPr>
              <w:spacing w:after="123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Львівський державний університет ім. </w:t>
            </w:r>
            <w:proofErr w:type="spellStart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1999 р.; </w:t>
            </w: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Спеціальність: Правознавство; Кваліфікація: Юрист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18" w:rsidRPr="0075595A" w:rsidRDefault="00E45818" w:rsidP="000845DB">
            <w:pPr>
              <w:spacing w:after="123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Вища категорія, викладач-методист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18" w:rsidRPr="0075595A" w:rsidRDefault="005C2127" w:rsidP="00572806">
            <w:pPr>
              <w:ind w:left="5"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 р.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18" w:rsidRPr="0075595A" w:rsidRDefault="00E45818" w:rsidP="000845DB">
            <w:pPr>
              <w:ind w:right="142"/>
              <w:rPr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18" w:rsidRPr="0075595A" w:rsidRDefault="00E45818" w:rsidP="000845DB">
            <w:pPr>
              <w:pStyle w:val="a6"/>
              <w:numPr>
                <w:ilvl w:val="0"/>
                <w:numId w:val="5"/>
              </w:numPr>
              <w:tabs>
                <w:tab w:val="left" w:pos="468"/>
              </w:tabs>
              <w:ind w:left="0" w:right="142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ТОВ «Академія інноваційного розвитку освіти», сертифікат № СП2020-308, тема: «Професійний розвиток педагогічного (науково-педагогічного)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lastRenderedPageBreak/>
              <w:t>працівника»,  08.02.2020, 1 кредит ЄКТС (30 год.)</w:t>
            </w:r>
          </w:p>
          <w:p w:rsidR="00E45818" w:rsidRPr="0075595A" w:rsidRDefault="00E45818" w:rsidP="000845DB">
            <w:pPr>
              <w:pStyle w:val="a6"/>
              <w:numPr>
                <w:ilvl w:val="0"/>
                <w:numId w:val="5"/>
              </w:numPr>
              <w:tabs>
                <w:tab w:val="left" w:pos="426"/>
                <w:tab w:val="left" w:pos="468"/>
              </w:tabs>
              <w:ind w:left="0" w:right="142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Вінницький інститут ЗВО «Відкритий міжнародний університет розвитку людини «Україна», сертифікат Р/н  1/8-872, тема: «Інклюзивне навчання та дистанційна освіта», 11.12.2020, 0,3 кредиту ЄКТС (9 год.)</w:t>
            </w:r>
          </w:p>
          <w:p w:rsidR="00E45818" w:rsidRPr="0075595A" w:rsidRDefault="00E45818" w:rsidP="000845DB">
            <w:pPr>
              <w:pStyle w:val="a6"/>
              <w:numPr>
                <w:ilvl w:val="0"/>
                <w:numId w:val="5"/>
              </w:numPr>
              <w:tabs>
                <w:tab w:val="left" w:pos="468"/>
              </w:tabs>
              <w:ind w:left="0" w:right="142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Ферозіт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», довідка № 029, тема: «Розвиток професійних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29.01.2021, 1 кредит ЄКРС ( 30 год.)</w:t>
            </w:r>
          </w:p>
          <w:p w:rsidR="00E45818" w:rsidRPr="0075595A" w:rsidRDefault="00E45818" w:rsidP="000845DB">
            <w:pPr>
              <w:pStyle w:val="a6"/>
              <w:numPr>
                <w:ilvl w:val="0"/>
                <w:numId w:val="5"/>
              </w:numPr>
              <w:tabs>
                <w:tab w:val="left" w:pos="468"/>
              </w:tabs>
              <w:ind w:left="0" w:right="142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ТОВ «Академія цифрового розвитку», сертифікат №4GW-070, тема: «Цифрові інструменти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для закладів вищої, фахової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освіти», 19.10.2021, 1 кредит ЄКТС (30 год.)</w:t>
            </w:r>
          </w:p>
          <w:p w:rsidR="00E45818" w:rsidRPr="0075595A" w:rsidRDefault="00E45818" w:rsidP="000845DB">
            <w:pPr>
              <w:pStyle w:val="a7"/>
              <w:numPr>
                <w:ilvl w:val="0"/>
                <w:numId w:val="5"/>
              </w:numPr>
              <w:tabs>
                <w:tab w:val="left" w:pos="468"/>
              </w:tabs>
              <w:ind w:left="0" w:right="142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Національна академія педагогічних наук України ДЗВО «Університет менеджменту освіти» Центральний інститут післядипломної освіти, сертифікат СП 35830447/0185-22, тема: «Професійний розвиток педагогічних працівників закладів фахової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освіти (коледжів, технікумів), 20.05.2022, 4 кредити (120 год.)</w:t>
            </w:r>
          </w:p>
          <w:p w:rsidR="00E45818" w:rsidRPr="0075595A" w:rsidRDefault="00E45818" w:rsidP="000845DB">
            <w:pPr>
              <w:pStyle w:val="a7"/>
              <w:numPr>
                <w:ilvl w:val="0"/>
                <w:numId w:val="5"/>
              </w:numPr>
              <w:tabs>
                <w:tab w:val="left" w:pos="468"/>
              </w:tabs>
              <w:ind w:left="0" w:right="142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«Рух освіта», </w:t>
            </w:r>
            <w:r w:rsidRPr="007559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сертифікат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№ 5515246746337, тема:  «Алгоритм організації дистанційної форми навчання в освітньому закладі»,  05.04.2022, 0,2 кредиту ЄКТС ( </w:t>
            </w:r>
            <w:r w:rsidRPr="0075595A">
              <w:rPr>
                <w:rFonts w:ascii="Times New Roman" w:hAnsi="Times New Roman"/>
                <w:bCs/>
                <w:sz w:val="24"/>
                <w:szCs w:val="24"/>
              </w:rPr>
              <w:t>6 год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.) протокол педагогічної ради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Вишнянського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коледжу ЛНАУ від 19 квітня 2022, №5</w:t>
            </w:r>
          </w:p>
          <w:p w:rsidR="00E45818" w:rsidRPr="0075595A" w:rsidRDefault="00E45818" w:rsidP="000845DB">
            <w:pPr>
              <w:pStyle w:val="a5"/>
              <w:numPr>
                <w:ilvl w:val="0"/>
                <w:numId w:val="5"/>
              </w:numPr>
              <w:tabs>
                <w:tab w:val="left" w:pos="468"/>
                <w:tab w:val="left" w:pos="540"/>
              </w:tabs>
              <w:spacing w:before="0" w:beforeAutospacing="0" w:after="0" w:afterAutospacing="0"/>
              <w:ind w:left="0" w:right="142" w:firstLine="202"/>
              <w:jc w:val="both"/>
            </w:pPr>
            <w:r w:rsidRPr="0075595A">
              <w:t xml:space="preserve">ТОВ «Академія цифрового розвитку», сертифікат № ЦІРАОПД-0636, тема: «Рішення </w:t>
            </w:r>
            <w:r w:rsidRPr="0075595A">
              <w:rPr>
                <w:lang w:val="en-US"/>
              </w:rPr>
              <w:t>G</w:t>
            </w:r>
            <w:proofErr w:type="spellStart"/>
            <w:r w:rsidRPr="0075595A">
              <w:t>oogle</w:t>
            </w:r>
            <w:proofErr w:type="spellEnd"/>
            <w:r w:rsidRPr="0075595A">
              <w:t xml:space="preserve"> </w:t>
            </w:r>
            <w:proofErr w:type="spellStart"/>
            <w:r w:rsidRPr="0075595A">
              <w:t>for</w:t>
            </w:r>
            <w:proofErr w:type="spellEnd"/>
            <w:r w:rsidRPr="0075595A">
              <w:t xml:space="preserve"> </w:t>
            </w:r>
            <w:r w:rsidRPr="0075595A">
              <w:rPr>
                <w:lang w:val="en-US"/>
              </w:rPr>
              <w:t>E</w:t>
            </w:r>
            <w:proofErr w:type="spellStart"/>
            <w:r w:rsidRPr="0075595A">
              <w:t>ducation</w:t>
            </w:r>
            <w:proofErr w:type="spellEnd"/>
            <w:r w:rsidRPr="0075595A">
              <w:t xml:space="preserve"> для автоматизації оцінювання та формування </w:t>
            </w:r>
            <w:r w:rsidRPr="0075595A">
              <w:lastRenderedPageBreak/>
              <w:t xml:space="preserve">підсумкових документів і звітів» 20.12.2022, 0,07 кредиту ECTS (2 год.) </w:t>
            </w:r>
          </w:p>
          <w:p w:rsidR="00E45818" w:rsidRPr="0075595A" w:rsidRDefault="00E45818" w:rsidP="000845DB">
            <w:pPr>
              <w:pStyle w:val="a5"/>
              <w:numPr>
                <w:ilvl w:val="0"/>
                <w:numId w:val="5"/>
              </w:numPr>
              <w:tabs>
                <w:tab w:val="left" w:pos="468"/>
                <w:tab w:val="left" w:pos="540"/>
              </w:tabs>
              <w:spacing w:before="0" w:beforeAutospacing="0" w:after="0" w:afterAutospacing="0"/>
              <w:ind w:left="0" w:right="142" w:firstLine="202"/>
              <w:jc w:val="both"/>
            </w:pPr>
            <w:r w:rsidRPr="0075595A">
              <w:t xml:space="preserve">ТОВ «Академія цифрового розвитку», </w:t>
            </w:r>
            <w:r w:rsidRPr="0075595A">
              <w:rPr>
                <w:bCs/>
                <w:color w:val="000000"/>
              </w:rPr>
              <w:t>сертифікат</w:t>
            </w:r>
            <w:r w:rsidRPr="0075595A">
              <w:t xml:space="preserve"> №GDTfE-07-Б-03973, тема: </w:t>
            </w:r>
            <w:r w:rsidRPr="0075595A">
              <w:rPr>
                <w:color w:val="000000"/>
              </w:rPr>
              <w:t xml:space="preserve">«Цифрові інструменти </w:t>
            </w:r>
            <w:proofErr w:type="spellStart"/>
            <w:r w:rsidRPr="0075595A">
              <w:rPr>
                <w:color w:val="000000"/>
              </w:rPr>
              <w:t>Google</w:t>
            </w:r>
            <w:proofErr w:type="spellEnd"/>
            <w:r w:rsidRPr="0075595A">
              <w:rPr>
                <w:color w:val="000000"/>
              </w:rPr>
              <w:t xml:space="preserve"> для освіти»</w:t>
            </w:r>
            <w:r w:rsidRPr="0075595A">
              <w:t>, 12.02.2023, 1 кредит ECTS (30 год.) протокол педагогічної ради ВСП «ВФК ЛНУП» від 06 квітня 2023, №7</w:t>
            </w:r>
          </w:p>
          <w:p w:rsidR="00E45818" w:rsidRPr="0075595A" w:rsidRDefault="00E45818" w:rsidP="000845DB">
            <w:pPr>
              <w:pStyle w:val="a5"/>
              <w:numPr>
                <w:ilvl w:val="0"/>
                <w:numId w:val="5"/>
              </w:numPr>
              <w:tabs>
                <w:tab w:val="left" w:pos="468"/>
                <w:tab w:val="left" w:pos="540"/>
              </w:tabs>
              <w:spacing w:before="0" w:beforeAutospacing="0" w:after="0" w:afterAutospacing="0"/>
              <w:ind w:left="0" w:right="142" w:firstLine="202"/>
              <w:jc w:val="both"/>
            </w:pPr>
            <w:r w:rsidRPr="0075595A">
              <w:rPr>
                <w:color w:val="000000"/>
              </w:rPr>
              <w:t xml:space="preserve">Науково-методичний центр вищої та фахової </w:t>
            </w:r>
            <w:proofErr w:type="spellStart"/>
            <w:r w:rsidRPr="0075595A">
              <w:rPr>
                <w:color w:val="000000"/>
              </w:rPr>
              <w:t>передвищої</w:t>
            </w:r>
            <w:proofErr w:type="spellEnd"/>
            <w:r w:rsidRPr="0075595A">
              <w:rPr>
                <w:color w:val="000000"/>
              </w:rPr>
              <w:t xml:space="preserve"> освіти, с</w:t>
            </w:r>
            <w:r w:rsidRPr="0075595A">
              <w:rPr>
                <w:bCs/>
                <w:color w:val="000000"/>
              </w:rPr>
              <w:t>ертифікат</w:t>
            </w:r>
            <w:r w:rsidRPr="0075595A">
              <w:t>, тема: «Створюємо електронні освітні ресурси», 24.05.2023,  0,23 кредити ЄКТС (7 год.) протокол педагогічної ради ВСП «ВФК ЛНУП» від 29 травня 2023, №9</w:t>
            </w:r>
          </w:p>
          <w:p w:rsidR="00E45818" w:rsidRPr="0075595A" w:rsidRDefault="00E45818" w:rsidP="000845DB">
            <w:pPr>
              <w:pStyle w:val="a5"/>
              <w:numPr>
                <w:ilvl w:val="0"/>
                <w:numId w:val="5"/>
              </w:numPr>
              <w:tabs>
                <w:tab w:val="left" w:pos="468"/>
                <w:tab w:val="left" w:pos="540"/>
              </w:tabs>
              <w:spacing w:before="0" w:beforeAutospacing="0" w:after="0" w:afterAutospacing="0"/>
              <w:ind w:left="0" w:right="142" w:firstLine="202"/>
              <w:jc w:val="both"/>
            </w:pPr>
            <w:r w:rsidRPr="0075595A">
              <w:rPr>
                <w:color w:val="000000"/>
              </w:rPr>
              <w:t>ВСП  «Львівський фаховий коледж харчових технологій та бізнесу НУХТ», с</w:t>
            </w:r>
            <w:r w:rsidRPr="0075595A">
              <w:rPr>
                <w:bCs/>
                <w:color w:val="000000"/>
              </w:rPr>
              <w:t>ертифікат № 51.01./23, тема:</w:t>
            </w:r>
            <w:r w:rsidRPr="0075595A">
              <w:t xml:space="preserve"> «Використання онлайн-ресурсів для організації спільної роботи під час дистанційного навчання», </w:t>
            </w:r>
            <w:r w:rsidRPr="0075595A">
              <w:rPr>
                <w:bCs/>
                <w:color w:val="000000"/>
              </w:rPr>
              <w:t xml:space="preserve">01.03.2022,  0,1 кредиту </w:t>
            </w:r>
            <w:r w:rsidRPr="0075595A">
              <w:t>(ЄКТС (3 год.) протокол педагогічної ради ВСП «ВФК ЛНУП» від 06 квітня 2023, №7</w:t>
            </w:r>
          </w:p>
        </w:tc>
      </w:tr>
      <w:tr w:rsidR="000845DB" w:rsidRPr="009D5EB1" w:rsidTr="00BA104F">
        <w:trPr>
          <w:trHeight w:val="44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0845DB" w:rsidP="000845DB">
            <w:pPr>
              <w:spacing w:after="123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Галушка Наталія Олександрівна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9D5EB1" w:rsidP="000845DB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В.о. директора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0845DB" w:rsidP="00D35809">
            <w:pPr>
              <w:spacing w:after="123"/>
              <w:ind w:left="3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Львівський національний університет ім. </w:t>
            </w:r>
            <w:proofErr w:type="spellStart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 р.; Спеціальність: Правознавство; Кваліфікація: Юрист.</w:t>
            </w:r>
          </w:p>
          <w:p w:rsidR="000845DB" w:rsidRPr="0075595A" w:rsidRDefault="000845DB" w:rsidP="00D35809">
            <w:pPr>
              <w:spacing w:after="123"/>
              <w:ind w:left="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Львівська комерційна академія, 1995 р.; Спеціальність: </w:t>
            </w: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Облік і аудит; Кваліфікація: Економіст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0845DB" w:rsidP="000845DB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Вища категорія, викладач-методист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5C2127" w:rsidP="000845DB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28р.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E5" w:rsidRDefault="006252E5" w:rsidP="00BA104F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9D5EB1" w:rsidRDefault="006252E5" w:rsidP="00BA104F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5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 08.12.2017 по </w:t>
            </w:r>
            <w:r w:rsidR="009D5E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12.02.2024</w:t>
            </w:r>
          </w:p>
          <w:p w:rsidR="006252E5" w:rsidRPr="006252E5" w:rsidRDefault="006252E5" w:rsidP="00BA104F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5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 посаді юрисконсульта за сумісництвом у ВСП «ВФК ЛНУП»</w:t>
            </w:r>
          </w:p>
          <w:p w:rsidR="006252E5" w:rsidRDefault="006252E5" w:rsidP="00BA104F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8C087C" w:rsidRPr="0075595A" w:rsidRDefault="008C087C" w:rsidP="00BA104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B" w:rsidRPr="0075595A" w:rsidRDefault="000845DB" w:rsidP="000845DB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ТОВ «Академія інноваційного розвитку освіти», сертифікат СП2020-306, тема: «Професійний розвиток педагогічного (науково-педагогічного) працівника», 08.02.2020, 1 кредит ЄКТС (30 год.)</w:t>
            </w:r>
          </w:p>
          <w:p w:rsidR="000845DB" w:rsidRPr="0075595A" w:rsidRDefault="000845DB" w:rsidP="000845DB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Вінницький інститут ЗВО «Відкритий міжнародний університет розвитку людини «Україна», сертифікат Р/н №1/8-336, тема </w:t>
            </w:r>
            <w:r w:rsidR="005C2127">
              <w:rPr>
                <w:rFonts w:ascii="Times New Roman" w:hAnsi="Times New Roman"/>
                <w:sz w:val="24"/>
                <w:szCs w:val="24"/>
              </w:rPr>
              <w:t>«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>Інклюзивне навчання та дистанційна освіта</w:t>
            </w:r>
            <w:r w:rsidR="005C2127">
              <w:rPr>
                <w:rFonts w:ascii="Times New Roman" w:hAnsi="Times New Roman"/>
                <w:sz w:val="24"/>
                <w:szCs w:val="24"/>
              </w:rPr>
              <w:t>»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>, 11.12.2020, 0,3 кредиту ЄКТС (9 год.)</w:t>
            </w:r>
          </w:p>
          <w:p w:rsidR="000845DB" w:rsidRPr="0075595A" w:rsidRDefault="000845DB" w:rsidP="000845DB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 w:rsidR="005C212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Ферозіт</w:t>
            </w:r>
            <w:proofErr w:type="spellEnd"/>
            <w:r w:rsidR="005C2127">
              <w:rPr>
                <w:rFonts w:ascii="Times New Roman" w:hAnsi="Times New Roman"/>
                <w:sz w:val="24"/>
                <w:szCs w:val="24"/>
              </w:rPr>
              <w:t>»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, довідка № 027,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тема: «Розвиток професійних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29.01.2021, 1 кредит ЄКТС (30 год.)</w:t>
            </w:r>
          </w:p>
          <w:p w:rsidR="000845DB" w:rsidRPr="0075595A" w:rsidRDefault="000845DB" w:rsidP="000845DB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ГО «ІППО», </w:t>
            </w:r>
            <w:r w:rsidRPr="0075595A">
              <w:rPr>
                <w:rFonts w:ascii="Times New Roman" w:hAnsi="Times New Roman"/>
                <w:bCs/>
                <w:sz w:val="24"/>
                <w:szCs w:val="24"/>
              </w:rPr>
              <w:t xml:space="preserve">сертифікат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№ 5114966323147, тема: «Використання онлайн додатків при змішаному навчанні», 05.04.2022, 0,2 кредиту ЄКТС ( </w:t>
            </w:r>
            <w:r w:rsidRPr="0075595A">
              <w:rPr>
                <w:rFonts w:ascii="Times New Roman" w:hAnsi="Times New Roman"/>
                <w:bCs/>
                <w:sz w:val="24"/>
                <w:szCs w:val="24"/>
              </w:rPr>
              <w:t>6 год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845DB" w:rsidRPr="0075595A" w:rsidRDefault="000845DB" w:rsidP="000845DB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95A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Центральний інститут післядипломної освіти ДЗВО «Університет менеджменту освіти» Національної академії педагогічних наук, свідоцтво про підвищення кваліфікації СП 35830447/0171-22, тема: «Протидія </w:t>
            </w:r>
            <w:proofErr w:type="spellStart"/>
            <w:r w:rsidRPr="0075595A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булінгу</w:t>
            </w:r>
            <w:proofErr w:type="spellEnd"/>
            <w:r w:rsidRPr="0075595A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в студентському середовищі в закладах ЗФПО (коледжах, технікумах)», 20.05.2022, 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 кредити ЄКТС (120 год.)</w:t>
            </w:r>
          </w:p>
          <w:p w:rsidR="000845DB" w:rsidRPr="0075595A" w:rsidRDefault="000845DB" w:rsidP="000845DB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ТОВ «Академія цифрового розвитку», сертифікат №GDTfE-07-Б-04728, тема: «Цифрові інструменти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для освіти», 12.02.2023, 1 кредит ЄКТС (30 год.)</w:t>
            </w:r>
          </w:p>
          <w:p w:rsidR="000845DB" w:rsidRPr="0075595A" w:rsidRDefault="000845DB" w:rsidP="000845DB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Науково-методичний центр вищої та фахової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освіти, с</w:t>
            </w:r>
            <w:r w:rsidRPr="0075595A">
              <w:rPr>
                <w:rFonts w:ascii="Times New Roman" w:hAnsi="Times New Roman"/>
                <w:bCs/>
                <w:sz w:val="24"/>
                <w:szCs w:val="24"/>
              </w:rPr>
              <w:t>ертифікат №СС38282994/4719-23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>, тема: «Нормативно правове забезпечення діяльності голови циклової комісії для організації та здійснення її освітньої, методичної діяльності», 18-19.10.2023, 0,53 кредиту ЄКТС (16 год.)</w:t>
            </w:r>
          </w:p>
        </w:tc>
      </w:tr>
      <w:tr w:rsidR="000845DB" w:rsidRPr="0075595A" w:rsidTr="00572806">
        <w:trPr>
          <w:trHeight w:val="44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0845DB" w:rsidP="005F0E05">
            <w:pPr>
              <w:spacing w:after="123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Олексієвець</w:t>
            </w:r>
            <w:proofErr w:type="spellEnd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Марія Миронівна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0845DB" w:rsidP="005F0E05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юридичних дисциплін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0845DB" w:rsidP="005F0E05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Вищий навчальний заклад «Черкаська академія менеджменту», 2003 р.; Спеціальність: Правознавство; </w:t>
            </w: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Кваліфікація: Юрист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0845DB" w:rsidP="005F0E05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Вища категорія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5C2127" w:rsidP="00572806">
            <w:pPr>
              <w:ind w:left="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22р.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DB" w:rsidRPr="0075595A" w:rsidRDefault="000845DB" w:rsidP="000845D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9"/>
                <w:tab w:val="left" w:pos="606"/>
              </w:tabs>
              <w:spacing w:before="0" w:beforeAutospacing="0" w:after="0" w:afterAutospacing="0"/>
              <w:ind w:left="39" w:right="142" w:firstLine="284"/>
              <w:jc w:val="both"/>
              <w:textAlignment w:val="baseline"/>
              <w:rPr>
                <w:color w:val="000000"/>
              </w:rPr>
            </w:pPr>
            <w:r w:rsidRPr="0075595A">
              <w:rPr>
                <w:color w:val="000000"/>
              </w:rPr>
              <w:t xml:space="preserve">Центральний інститут після дипломної освіти ДВНЗ “Університет менеджменту освіти» Національної академії педагогічних наук України, Свідоцтво про підвищення кваліфікації СП 35830447/0885-19, тема: «Основні типи конфліктів в ВНЗ І-ІІ рівнів </w:t>
            </w:r>
            <w:r w:rsidRPr="0075595A">
              <w:rPr>
                <w:color w:val="000000"/>
              </w:rPr>
              <w:lastRenderedPageBreak/>
              <w:t>акредитації, причини їх виникнення та способи подолання», 14.06.2019р., 7 кредитів ЄКТС (210 год.)</w:t>
            </w:r>
          </w:p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0" w:right="142" w:firstLine="284"/>
              <w:jc w:val="both"/>
              <w:textAlignment w:val="baseline"/>
              <w:rPr>
                <w:color w:val="000000"/>
              </w:rPr>
            </w:pPr>
            <w:r w:rsidRPr="0075595A">
              <w:rPr>
                <w:color w:val="000000"/>
              </w:rPr>
              <w:t>ГО «</w:t>
            </w:r>
            <w:proofErr w:type="spellStart"/>
            <w:r w:rsidRPr="0075595A">
              <w:rPr>
                <w:color w:val="000000"/>
              </w:rPr>
              <w:t>Прометеус</w:t>
            </w:r>
            <w:proofErr w:type="spellEnd"/>
            <w:r w:rsidRPr="0075595A">
              <w:rPr>
                <w:color w:val="000000"/>
              </w:rPr>
              <w:t xml:space="preserve">», сертифікат, Тема: «Освітні інструменти критичного мислення», 02.12.2020, 60 годин (2 кредити ЄКТС) </w:t>
            </w:r>
          </w:p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0" w:right="142" w:firstLine="284"/>
              <w:jc w:val="both"/>
              <w:textAlignment w:val="baseline"/>
              <w:rPr>
                <w:color w:val="000000"/>
              </w:rPr>
            </w:pPr>
            <w:r w:rsidRPr="0075595A">
              <w:rPr>
                <w:color w:val="000000"/>
              </w:rPr>
              <w:t>Вінницький інститут ЗВО «Відкритий міжнародний університет розвитку людини», Сертифікат Р/н 1/8-798, тема: «Інклюзивне навчання та дистанційна освіта», 11.12.2020, 0,3 кредиту ЄКТС (9 год.)</w:t>
            </w:r>
          </w:p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0" w:right="142" w:firstLine="284"/>
              <w:jc w:val="both"/>
              <w:textAlignment w:val="baseline"/>
            </w:pPr>
            <w:r w:rsidRPr="0075595A">
              <w:t>ТОВ «</w:t>
            </w:r>
            <w:proofErr w:type="spellStart"/>
            <w:r w:rsidRPr="0075595A">
              <w:t>Ферозіт</w:t>
            </w:r>
            <w:proofErr w:type="spellEnd"/>
            <w:r w:rsidRPr="0075595A">
              <w:t xml:space="preserve">», довідка № 032, тема: «Розвиток професійних </w:t>
            </w:r>
            <w:proofErr w:type="spellStart"/>
            <w:r w:rsidRPr="0075595A">
              <w:t>компетентностей</w:t>
            </w:r>
            <w:proofErr w:type="spellEnd"/>
            <w:r w:rsidRPr="0075595A">
              <w:t>», 29.01.2021, 1 кредит ЄКТС (30 год.)</w:t>
            </w:r>
          </w:p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0" w:right="142" w:firstLine="284"/>
              <w:jc w:val="both"/>
              <w:textAlignment w:val="baseline"/>
              <w:rPr>
                <w:color w:val="000000"/>
              </w:rPr>
            </w:pPr>
            <w:r w:rsidRPr="0075595A">
              <w:rPr>
                <w:color w:val="000000"/>
              </w:rPr>
              <w:t xml:space="preserve">ТОВ «Академія цифрового розвитку», Сертифікат № 19GW-390, тема: «Цифрові інструменти </w:t>
            </w:r>
            <w:proofErr w:type="spellStart"/>
            <w:r w:rsidRPr="0075595A">
              <w:rPr>
                <w:color w:val="000000"/>
              </w:rPr>
              <w:t>google</w:t>
            </w:r>
            <w:proofErr w:type="spellEnd"/>
            <w:r w:rsidRPr="0075595A">
              <w:rPr>
                <w:color w:val="000000"/>
              </w:rPr>
              <w:t xml:space="preserve"> для закладів вищої, фахової </w:t>
            </w:r>
            <w:proofErr w:type="spellStart"/>
            <w:r w:rsidRPr="0075595A">
              <w:rPr>
                <w:color w:val="000000"/>
              </w:rPr>
              <w:t>передвищої</w:t>
            </w:r>
            <w:proofErr w:type="spellEnd"/>
            <w:r w:rsidRPr="0075595A">
              <w:rPr>
                <w:color w:val="000000"/>
              </w:rPr>
              <w:t xml:space="preserve"> освіти», 19.10.2021,1 кредит ЄКТС (30 год.)</w:t>
            </w:r>
          </w:p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0" w:right="142" w:firstLine="284"/>
              <w:jc w:val="both"/>
              <w:textAlignment w:val="baseline"/>
              <w:rPr>
                <w:color w:val="000000"/>
              </w:rPr>
            </w:pPr>
            <w:r w:rsidRPr="0075595A">
              <w:rPr>
                <w:color w:val="000000"/>
              </w:rPr>
              <w:t>ГО «Соціальна перспектива», Сертифікат №ELYMRO-CE000054, тема: «Громадські організації осіб з інвалідністю та проблеми протидії насильству в Україні», 30.11.2021, 0,1 кредит ЄКТС (3год.</w:t>
            </w:r>
            <w:r w:rsidRPr="0075595A">
              <w:rPr>
                <w:bCs/>
                <w:color w:val="000000"/>
              </w:rPr>
              <w:t>)</w:t>
            </w:r>
          </w:p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ind w:left="0" w:right="142" w:firstLine="284"/>
              <w:jc w:val="both"/>
              <w:textAlignment w:val="baseline"/>
              <w:rPr>
                <w:color w:val="000000"/>
              </w:rPr>
            </w:pPr>
            <w:r w:rsidRPr="0075595A">
              <w:rPr>
                <w:color w:val="000000"/>
              </w:rPr>
              <w:t xml:space="preserve">ТОВ «Академія цифрового розвитку», сертифікат №АLLУОВ2-0134, тема: «Ефективні рішення </w:t>
            </w:r>
            <w:proofErr w:type="spellStart"/>
            <w:r w:rsidRPr="0075595A">
              <w:rPr>
                <w:color w:val="000000"/>
              </w:rPr>
              <w:t>google</w:t>
            </w:r>
            <w:proofErr w:type="spellEnd"/>
            <w:r w:rsidRPr="0075595A">
              <w:rPr>
                <w:color w:val="000000"/>
              </w:rPr>
              <w:t xml:space="preserve"> для оптимізації освітнього процесу онлайн», 19.04.2022, 0,07 кредити ЄКТС (2год.).</w:t>
            </w:r>
          </w:p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right="142" w:firstLine="284"/>
              <w:jc w:val="both"/>
              <w:textAlignment w:val="baseline"/>
            </w:pPr>
            <w:r w:rsidRPr="0075595A">
              <w:rPr>
                <w:color w:val="000000"/>
              </w:rPr>
              <w:t xml:space="preserve">ТОВ «Академія цифрового розвитку, сертифікат ЦІРАОПД-00347, тема: «Рішення </w:t>
            </w:r>
            <w:proofErr w:type="spellStart"/>
            <w:r w:rsidRPr="0075595A">
              <w:rPr>
                <w:color w:val="000000"/>
              </w:rPr>
              <w:t>Google</w:t>
            </w:r>
            <w:proofErr w:type="spellEnd"/>
            <w:r w:rsidRPr="0075595A">
              <w:rPr>
                <w:color w:val="000000"/>
              </w:rPr>
              <w:t xml:space="preserve"> </w:t>
            </w:r>
            <w:proofErr w:type="spellStart"/>
            <w:r w:rsidRPr="0075595A">
              <w:rPr>
                <w:color w:val="000000"/>
              </w:rPr>
              <w:t>for</w:t>
            </w:r>
            <w:proofErr w:type="spellEnd"/>
            <w:r w:rsidRPr="0075595A">
              <w:rPr>
                <w:color w:val="000000"/>
              </w:rPr>
              <w:t xml:space="preserve"> </w:t>
            </w:r>
            <w:proofErr w:type="spellStart"/>
            <w:r w:rsidRPr="0075595A">
              <w:rPr>
                <w:color w:val="000000"/>
              </w:rPr>
              <w:t>Education</w:t>
            </w:r>
            <w:proofErr w:type="spellEnd"/>
            <w:r w:rsidRPr="0075595A">
              <w:rPr>
                <w:color w:val="000000"/>
              </w:rPr>
              <w:t xml:space="preserve"> для </w:t>
            </w:r>
            <w:r w:rsidRPr="0075595A">
              <w:rPr>
                <w:color w:val="000000"/>
              </w:rPr>
              <w:lastRenderedPageBreak/>
              <w:t>автоматизації оцінювання та формування підсумкових документів та звітів», 20.12.2022, 0,07 кредиту ЄКТС( 2год</w:t>
            </w:r>
            <w:r w:rsidRPr="0075595A">
              <w:rPr>
                <w:bCs/>
                <w:color w:val="000000"/>
              </w:rPr>
              <w:t>).</w:t>
            </w:r>
          </w:p>
          <w:p w:rsidR="000845DB" w:rsidRPr="0075595A" w:rsidRDefault="000845DB" w:rsidP="008A3EB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right="142" w:firstLine="284"/>
              <w:jc w:val="both"/>
              <w:textAlignment w:val="baseline"/>
            </w:pPr>
            <w:r w:rsidRPr="0075595A">
              <w:rPr>
                <w:color w:val="000000"/>
              </w:rPr>
              <w:t xml:space="preserve">ТОВ «Академія цифрового розвитку, сертифікат №GDTfE-07-Б-06768, тема: «Цифрові інструменти </w:t>
            </w:r>
            <w:proofErr w:type="spellStart"/>
            <w:r w:rsidRPr="0075595A">
              <w:rPr>
                <w:color w:val="000000"/>
              </w:rPr>
              <w:t>Google</w:t>
            </w:r>
            <w:proofErr w:type="spellEnd"/>
            <w:r w:rsidRPr="0075595A">
              <w:rPr>
                <w:color w:val="000000"/>
              </w:rPr>
              <w:t xml:space="preserve"> для освіти» 12.02.2023, 1 кредит ЄКТС (30 год).</w:t>
            </w:r>
          </w:p>
        </w:tc>
      </w:tr>
      <w:tr w:rsidR="008A3EBF" w:rsidRPr="0075595A" w:rsidTr="009D5EB1">
        <w:trPr>
          <w:trHeight w:val="44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BF" w:rsidRPr="0075595A" w:rsidRDefault="008A3EBF" w:rsidP="005F0E05">
            <w:pPr>
              <w:spacing w:after="123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Заріцька</w:t>
            </w:r>
            <w:proofErr w:type="spellEnd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Ольга Станіславівна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BF" w:rsidRPr="0075595A" w:rsidRDefault="008A3EBF" w:rsidP="005F0E05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юридичних дисциплін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BF" w:rsidRPr="0075595A" w:rsidRDefault="008A3EBF" w:rsidP="005F0E05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Львівський національний університет ім. </w:t>
            </w:r>
            <w:proofErr w:type="spellStart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2006 р.; Спеціальність: Правознавство; Кваліфікація: Юрист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BF" w:rsidRPr="0075595A" w:rsidRDefault="008A3EBF" w:rsidP="005F0E05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категорія, викладач-методист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BF" w:rsidRPr="0075595A" w:rsidRDefault="00CD43B4" w:rsidP="00CD43B4">
            <w:pPr>
              <w:ind w:left="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15р</w:t>
            </w:r>
            <w:r w:rsidR="005728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B1" w:rsidRDefault="009D5EB1" w:rsidP="009D5EB1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5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19.02.2024</w:t>
            </w:r>
            <w:r w:rsidRPr="00625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 </w:t>
            </w:r>
            <w:r w:rsidR="00BA10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даний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час</w:t>
            </w:r>
          </w:p>
          <w:p w:rsidR="009D5EB1" w:rsidRPr="006252E5" w:rsidRDefault="009D5EB1" w:rsidP="009D5EB1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5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 посаді юрисконсульта за сумісництвом у ВСП «ВФК ЛНУП»</w:t>
            </w:r>
          </w:p>
          <w:p w:rsidR="008A3EBF" w:rsidRPr="0075595A" w:rsidRDefault="008A3EBF" w:rsidP="009D5EB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BF" w:rsidRPr="0075595A" w:rsidRDefault="008A3EBF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ТОВ «Академії інновацій-ного розвитку освіти», сертифікат № СП2020-295, тема: «Професійний розвиток педагогічного (науково-педагогічного працівника)», 08.02.2020,  1 кредит ЄКТС (30 год.)</w:t>
            </w:r>
          </w:p>
          <w:p w:rsidR="008A3EBF" w:rsidRPr="0075595A" w:rsidRDefault="008A3EBF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Вінницький інститут ЗВО «Відкритий міжнародний університет розвитку людини» Україна»,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>сертифікат Р/н 1/8-869, тема: «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Інклюзивне навчання та дистанційна освіта», 11.12.2020, 0,3 кредиту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ЄКТС 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(9 год.)</w:t>
            </w:r>
          </w:p>
          <w:p w:rsidR="008A3EBF" w:rsidRPr="0075595A" w:rsidRDefault="008A3EBF" w:rsidP="008A3EBF">
            <w:pPr>
              <w:pStyle w:val="a7"/>
              <w:numPr>
                <w:ilvl w:val="0"/>
                <w:numId w:val="9"/>
              </w:numPr>
              <w:tabs>
                <w:tab w:val="left" w:pos="606"/>
              </w:tabs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Ферозіт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», довідка № 030, тема: «Розвиток професійних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29.01.2021, 1 кредит ЄКТС (30 год.)</w:t>
            </w:r>
          </w:p>
          <w:p w:rsidR="008A3EBF" w:rsidRPr="0075595A" w:rsidRDefault="008A3EBF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ТОВ «Академія цифрового розвитку», сертифікат №5GW-0055, тема: «Цифрові інструменти </w:t>
            </w:r>
            <w:proofErr w:type="spellStart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Google</w:t>
            </w:r>
            <w:proofErr w:type="spellEnd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закладів вищої та фахової </w:t>
            </w:r>
            <w:proofErr w:type="spellStart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передвищої</w:t>
            </w:r>
            <w:proofErr w:type="spellEnd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освіти», 19.10.2021,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>1 кредит ЄКТС (30 год.)</w:t>
            </w:r>
          </w:p>
          <w:p w:rsidR="008A3EBF" w:rsidRPr="0075595A" w:rsidRDefault="008A3EBF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95A"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uk-UA"/>
              </w:rPr>
              <w:t xml:space="preserve">Науково-методичний центр вищої та фахової </w:t>
            </w:r>
            <w:proofErr w:type="spellStart"/>
            <w:r w:rsidRPr="0075595A"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uk-UA"/>
              </w:rPr>
              <w:t>передвищої</w:t>
            </w:r>
            <w:proofErr w:type="spellEnd"/>
            <w:r w:rsidRPr="0075595A">
              <w:rPr>
                <w:rFonts w:ascii="Times New Roman" w:eastAsia="Times New Roman" w:hAnsi="Times New Roman"/>
                <w:color w:val="1F1F1F"/>
                <w:sz w:val="24"/>
                <w:szCs w:val="24"/>
                <w:lang w:eastAsia="uk-UA"/>
              </w:rPr>
              <w:t xml:space="preserve"> освіти,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сертифікат СС №38282994/4552-21, тема: 2Написання заявок на участь у міжнародних проєктах2, 26.11.2021, 0,3 кредиту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ЄКТС 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(8 год.)</w:t>
            </w:r>
          </w:p>
          <w:p w:rsidR="008A3EBF" w:rsidRPr="0075595A" w:rsidRDefault="008A3EBF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«Платформа ОСВІТИ», 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сертифікат №5110138599236, тема: «Виклики та перспективи онлайн-навчання у 2021-2022», 04.04.2022, 0,5 кредиту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ЄКТС 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(15 год.)</w:t>
            </w:r>
          </w:p>
          <w:p w:rsidR="008A3EBF" w:rsidRPr="0075595A" w:rsidRDefault="008A3EBF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95A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Центральний інститут післядипломної освіти ДЗВО «Університет менеджменту освіти» Національної академії педагогічних наук, свідоцтво про підвищення кваліфікації СП 35830447/0184-22, тема: «Професійний розвиток педагогічних працівників закладів фахової </w:t>
            </w:r>
            <w:proofErr w:type="spellStart"/>
            <w:r w:rsidRPr="0075595A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передвищої</w:t>
            </w:r>
            <w:proofErr w:type="spellEnd"/>
            <w:r w:rsidRPr="0075595A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освіти (коледжів, технікумів)», 20.05.2022, 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 кредити ЄКТС (120 год.)</w:t>
            </w:r>
          </w:p>
          <w:p w:rsidR="008A3EBF" w:rsidRPr="0075595A" w:rsidRDefault="008A3EBF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ТОВ «Академія цифрового розвитку», сертифікат №ЦІРАОПД-0630, тема: «Рішення </w:t>
            </w:r>
            <w:proofErr w:type="spellStart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Google</w:t>
            </w:r>
            <w:proofErr w:type="spellEnd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for</w:t>
            </w:r>
            <w:proofErr w:type="spellEnd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Education</w:t>
            </w:r>
            <w:proofErr w:type="spellEnd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автоматизації оцінювання та формування підсумкових документів і звітів», 20.12.2022, 0,07 кредиту ЄКТС (2 год.)</w:t>
            </w:r>
          </w:p>
          <w:p w:rsidR="008A3EBF" w:rsidRPr="0075595A" w:rsidRDefault="008A3EBF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Науково-методичний центр вищої та фахової </w:t>
            </w:r>
            <w:proofErr w:type="spellStart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передвищої</w:t>
            </w:r>
            <w:proofErr w:type="spellEnd"/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освіти, сертифікат, тема: «Створюємо електронні освітні ресурси», 24.05.2023, 0,23 кредит</w:t>
            </w:r>
            <w:r w:rsidR="006252E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ЄКТС (7 год.)</w:t>
            </w:r>
          </w:p>
          <w:p w:rsidR="008A3EBF" w:rsidRPr="0075595A" w:rsidRDefault="006252E5" w:rsidP="008A3EBF">
            <w:pPr>
              <w:pStyle w:val="a6"/>
              <w:numPr>
                <w:ilvl w:val="0"/>
                <w:numId w:val="9"/>
              </w:numPr>
              <w:tabs>
                <w:tab w:val="left" w:pos="606"/>
              </w:tabs>
              <w:spacing w:after="2"/>
              <w:ind w:left="0" w:right="142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A3EBF"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ТОВ «Академія цифрового розвитку», сертифікат №GDTfE-07-Б-01109, тема: «Цифрові інструменти </w:t>
            </w:r>
            <w:proofErr w:type="spellStart"/>
            <w:r w:rsidR="008A3EBF"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Google</w:t>
            </w:r>
            <w:proofErr w:type="spellEnd"/>
            <w:r w:rsidR="008A3EBF" w:rsidRPr="0075595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освіти», 12.02.2023, 1 кредит ЄКТС (30 год.)</w:t>
            </w:r>
          </w:p>
          <w:p w:rsidR="008A3EBF" w:rsidRPr="0075595A" w:rsidRDefault="008A3EBF" w:rsidP="008A3EBF">
            <w:pPr>
              <w:pStyle w:val="a5"/>
              <w:tabs>
                <w:tab w:val="left" w:pos="606"/>
              </w:tabs>
              <w:spacing w:before="0" w:beforeAutospacing="0" w:after="0" w:afterAutospacing="0"/>
              <w:ind w:right="142"/>
              <w:jc w:val="both"/>
              <w:textAlignment w:val="baseline"/>
              <w:rPr>
                <w:color w:val="000000"/>
              </w:rPr>
            </w:pPr>
            <w:r w:rsidRPr="0075595A">
              <w:t>ГО «</w:t>
            </w:r>
            <w:proofErr w:type="spellStart"/>
            <w:r w:rsidRPr="0075595A">
              <w:t>Прометеус</w:t>
            </w:r>
            <w:proofErr w:type="spellEnd"/>
            <w:r w:rsidRPr="0075595A">
              <w:t>», сертифікат, тема: «Захист прав людей з інвалідністю», 29.09.2023, 1 кредит ЄКТС (30 год.)</w:t>
            </w:r>
          </w:p>
        </w:tc>
      </w:tr>
      <w:tr w:rsidR="00A46788" w:rsidRPr="0075595A" w:rsidTr="0075595A">
        <w:trPr>
          <w:trHeight w:val="44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Репетило</w:t>
            </w:r>
            <w:proofErr w:type="spellEnd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Леся Ярославівна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юридичних дисциплін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Львівський державний університет ім. </w:t>
            </w:r>
            <w:proofErr w:type="spellStart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1999 р.; </w:t>
            </w: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Спеціальність: Правознавство; Кваліфікація: Юрист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Вища категорія, викладач-методист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CD43B4" w:rsidP="00A46788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25р.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88" w:rsidRPr="0075595A" w:rsidRDefault="00A46788" w:rsidP="00A4678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88" w:rsidRPr="006252E5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E5">
              <w:rPr>
                <w:rFonts w:ascii="Times New Roman" w:hAnsi="Times New Roman"/>
                <w:sz w:val="24"/>
                <w:szCs w:val="24"/>
              </w:rPr>
              <w:t xml:space="preserve">Навчально-науковий інститут заочної та післядипломної освіти Львівського національного аграрного університету. Свідоцтво реєстраційний </w:t>
            </w:r>
            <w:r w:rsidRPr="006252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 583/19, 21.11.2019 р. 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«Академії інноваційного розвитку освіти»,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сертифікат №СП2020-317, </w:t>
            </w:r>
            <w:r w:rsidRPr="0075595A">
              <w:rPr>
                <w:rFonts w:ascii="Times New Roman" w:hAnsi="Times New Roman"/>
                <w:color w:val="000000"/>
                <w:sz w:val="24"/>
                <w:szCs w:val="24"/>
              </w:rPr>
              <w:t>тема: "Професійний розвиток педагогічного (науково-педагогічного працівника)», 08.02.2020, 1 кредит ЄКТС (30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Вінницький інститут ЗВО "Відкритий міжнародний університет розвитку людини" Україна", сертифікат №1/8-476, тема "Інклюзивне навчання та дистанційна освіта", 11.12.2020, 0,3 кредиту ЄКТС (9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ТОВ "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Ферозіт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", довідка № 028, тема: «Розвиток професійних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29.01.2021, 1 кредит ЄКТС (30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ТОВ «Академія цифрового розвитку», сертифікат № 19GW-393, тема: «Цифрові інструменти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для закладів вищої та фахової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освіти», 19.10.2021, 1 кредит ЄКТС (30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ТОВ «Академії інноваційного розвитку освіти», сертифікат № С2022–1369, тема: «Використання онлайнових інструментів навчальної взаємодії в очному та дистанційному навчанні», 17.11.22, 0,1 кредиту ЄКТС (3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ТОВ «Академії цифрового розвитку», сертифікат № ЦІРАОПД-00504, тема: «Рішення GOOGLE FOR EDUCATION для автоматизації оцінювання та формування підсумкових документів і звітів», 20.12.2022, 0,07 кредиту ЄКТС (2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ТОВ «Академії цифрового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lastRenderedPageBreak/>
              <w:t>розвитку», сертифікат № GDTfE-07-Б-0120, тема: “Цифрові інструменти GOOGLE для освіти”, 12.02.2023, 1 кредит ЄКТС (30 год.).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0"/>
              </w:numPr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ГО «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Прометеус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сертифікат, тема: «Захист прав людей з інвалідністю», 05.10.2023, 1 кредит ЄКТС (30 год.)</w:t>
            </w:r>
          </w:p>
        </w:tc>
      </w:tr>
      <w:tr w:rsidR="00A46788" w:rsidRPr="0075595A" w:rsidTr="00CD43B4">
        <w:trPr>
          <w:trHeight w:val="44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Романяк</w:t>
            </w:r>
            <w:proofErr w:type="spellEnd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Ольга Михайлівна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юридичних дисциплін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Львівський державний університет ім. </w:t>
            </w:r>
            <w:proofErr w:type="spellStart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1999 р.; Спеціальність: Правознавство; Кваліфікація: Юрист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категорія, викладач-методист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CD43B4" w:rsidP="00CD43B4">
            <w:pPr>
              <w:ind w:left="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27р.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88" w:rsidRPr="0075595A" w:rsidRDefault="00A46788" w:rsidP="00A4678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ind w:left="0" w:right="142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color w:val="000000"/>
                <w:sz w:val="24"/>
                <w:szCs w:val="24"/>
              </w:rPr>
              <w:t>ТОВ «Академії інноваційного розвитку освіти» сертифікат СП2020-311, тема: «Професійний розвиток педагогічного (науково-педагогічного працівника)» 08.02.2020, 1 кредит ЄКТС (30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інститут ЗВО «Відкритий міжнародний університет розвитку людини «Україна», сертифікат № 1/8-391,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>тема «Інклюзивне навчання та дистанційна освіта», 11.12.2020, 0,3 кредиту ЄКТС (9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ТОВ "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Ферозіт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", довідка № 027, тема: «Розвиток професійних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29.01.2021, 1 кредит ЄКТС (30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Вінницький технічний коледж, сертифікат, тема: «Сучасні педагогічні технології та інноваційні методики навчання в підготовці фахівців у ЗФПО: досвід, проблеми, перспективи», 22-23.04.2021, 0,4 кредиту ЄКТС (12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ТОВ «Академія цифрового розвитку», сертифікат  № 19GW-401, тема: «Цифрові інструменти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для закладів вищої та фахової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освіти»,  19.10.2021, 1 кредит ЄКТС (30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color w:val="1F1F1F"/>
                <w:sz w:val="24"/>
                <w:szCs w:val="24"/>
              </w:rPr>
              <w:t>Відокремлений структурний підрозділ «Вінницький торговельно-</w:t>
            </w:r>
            <w:r w:rsidRPr="0075595A">
              <w:rPr>
                <w:rFonts w:ascii="Times New Roman" w:hAnsi="Times New Roman"/>
                <w:color w:val="1F1F1F"/>
                <w:sz w:val="24"/>
                <w:szCs w:val="24"/>
              </w:rPr>
              <w:lastRenderedPageBreak/>
              <w:t xml:space="preserve">економічний фаховий коледж Київського національного торговельно-економічного університету», </w:t>
            </w:r>
            <w:r w:rsidRPr="0075595A">
              <w:rPr>
                <w:rFonts w:ascii="Times New Roman" w:hAnsi="Times New Roman"/>
                <w:sz w:val="24"/>
                <w:szCs w:val="24"/>
              </w:rPr>
              <w:t>сертифікат реєстраційний № 608, тема: «Професійна компетентність педагога в умовах оновлення змісту освіти та вимог ринку праці», 27.01.2022, 0,2 кредиту ЄКТС (6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ТОВ «Академія цифрового розвитку», сертифікат №GDTfE-07-Б-03723, тема: «Цифрові інструменти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для освіти», 12.02.2023, 1 кредит ЄКТС (30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ind w:left="0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ГО «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Прометеус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сертифікат, тема: «Захист прав людей з інвалідністю», 05.10.2023, 1 кредит ЄКТС (30 год.)</w:t>
            </w:r>
          </w:p>
        </w:tc>
      </w:tr>
      <w:tr w:rsidR="00A46788" w:rsidRPr="0075595A" w:rsidTr="0075595A">
        <w:trPr>
          <w:trHeight w:val="44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ind w:left="3" w:right="5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Космина</w:t>
            </w:r>
            <w:proofErr w:type="spellEnd"/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 юридичних дисциплін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Львівський національний університет ім. </w:t>
            </w:r>
            <w:proofErr w:type="spellStart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Pr="0075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 р.; Спеціальність: Правознавство; Кваліфікація: Юрист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A46788" w:rsidP="00A46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</w:p>
          <w:p w:rsidR="00A46788" w:rsidRPr="0075595A" w:rsidRDefault="00A46788" w:rsidP="00A46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категорії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88" w:rsidRPr="0075595A" w:rsidRDefault="00572806" w:rsidP="00A46788">
            <w:pPr>
              <w:spacing w:after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13р.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88" w:rsidRPr="0075595A" w:rsidRDefault="00A46788" w:rsidP="00A4678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88" w:rsidRPr="0075595A" w:rsidRDefault="00A46788" w:rsidP="00A46788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ТЗОВ «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Едюкейшнал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ера», сертифікат, тема: «Школа для всіх», 27.09.2023, 1 кредит ЄКТС (30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>ГО «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Прометеус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сертифікат, тема: «Академічна доброчесність: онлайн-курс для викладачів», 30.12.2023, 2 кредити ЄКТС (60 год.)</w:t>
            </w:r>
          </w:p>
          <w:p w:rsidR="00A46788" w:rsidRPr="0075595A" w:rsidRDefault="00A46788" w:rsidP="00A46788">
            <w:pPr>
              <w:pStyle w:val="a7"/>
              <w:numPr>
                <w:ilvl w:val="0"/>
                <w:numId w:val="11"/>
              </w:numPr>
              <w:tabs>
                <w:tab w:val="left" w:pos="567"/>
              </w:tabs>
              <w:ind w:left="39" w:righ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5A">
              <w:rPr>
                <w:rFonts w:ascii="Times New Roman" w:hAnsi="Times New Roman"/>
                <w:sz w:val="24"/>
                <w:szCs w:val="24"/>
              </w:rPr>
              <w:t xml:space="preserve">Міністерство цифрової трансформації України. Дія Освіта. НАДС, сертифікати за успішне проходження 5-ти освітніх серіалів по темах: «Персональна 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кібергігієна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75595A">
              <w:rPr>
                <w:rFonts w:ascii="Times New Roman" w:hAnsi="Times New Roman"/>
                <w:sz w:val="24"/>
                <w:szCs w:val="24"/>
              </w:rPr>
              <w:t>ChatGPT</w:t>
            </w:r>
            <w:proofErr w:type="spellEnd"/>
            <w:r w:rsidRPr="0075595A">
              <w:rPr>
                <w:rFonts w:ascii="Times New Roman" w:hAnsi="Times New Roman"/>
                <w:sz w:val="24"/>
                <w:szCs w:val="24"/>
              </w:rPr>
              <w:t xml:space="preserve"> для підвищення власної ефективності», «Демократія через дії. Модуль 1», «Кредитна історія: що це і чому вона корисна?», «Кризові комунікації», 30.11.2023, 0,8 кредиту ЄКТС (24 год.)</w:t>
            </w:r>
          </w:p>
        </w:tc>
      </w:tr>
      <w:tr w:rsidR="008C087C" w:rsidRPr="009D5EB1" w:rsidTr="00572806">
        <w:trPr>
          <w:trHeight w:val="3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7C" w:rsidRPr="006252E5" w:rsidRDefault="008C087C" w:rsidP="005F0E05">
            <w:pPr>
              <w:spacing w:after="123"/>
              <w:ind w:left="3" w:right="5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625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Репецький</w:t>
            </w:r>
            <w:proofErr w:type="spellEnd"/>
            <w:r w:rsidRPr="00625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Геннадій Михайлович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7C" w:rsidRPr="006252E5" w:rsidRDefault="008C087C" w:rsidP="005F0E05">
            <w:pPr>
              <w:spacing w:after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52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Викладач юридичних дисциплін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7C" w:rsidRPr="006252E5" w:rsidRDefault="008C087C" w:rsidP="005F0E05">
            <w:pPr>
              <w:spacing w:after="123"/>
              <w:ind w:lef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52E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1. Львівський національний університет ім. </w:t>
            </w:r>
            <w:proofErr w:type="spellStart"/>
            <w:r w:rsidRPr="006252E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І.Франка</w:t>
            </w:r>
            <w:proofErr w:type="spellEnd"/>
            <w:r w:rsidRPr="006252E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2000 р.; Спеціальність: Правознавство; Кваліфікація: Юрист.</w:t>
            </w:r>
          </w:p>
          <w:p w:rsidR="008C087C" w:rsidRPr="006252E5" w:rsidRDefault="008C087C" w:rsidP="005F0E05">
            <w:pPr>
              <w:spacing w:after="123"/>
              <w:ind w:lef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52E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2. Львівський державний університет ім. </w:t>
            </w:r>
            <w:proofErr w:type="spellStart"/>
            <w:r w:rsidRPr="006252E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І.Франка</w:t>
            </w:r>
            <w:proofErr w:type="spellEnd"/>
            <w:r w:rsidRPr="006252E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1995 р.; Спеціальність: Історія України; Кваліфікація: Історик. Викладач історії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7C" w:rsidRPr="006252E5" w:rsidRDefault="008C087C" w:rsidP="005F0E05">
            <w:pPr>
              <w:spacing w:after="1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52E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Вища категорія,  старший викладач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7C" w:rsidRPr="006252E5" w:rsidRDefault="00572806" w:rsidP="00572806">
            <w:pPr>
              <w:pStyle w:val="a7"/>
              <w:tabs>
                <w:tab w:val="left" w:pos="571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27р.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7C" w:rsidRPr="006252E5" w:rsidRDefault="008C087C" w:rsidP="00A46788">
            <w:pPr>
              <w:ind w:righ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7C" w:rsidRPr="006252E5" w:rsidRDefault="008C087C" w:rsidP="008C087C">
            <w:pPr>
              <w:pStyle w:val="a7"/>
              <w:numPr>
                <w:ilvl w:val="0"/>
                <w:numId w:val="13"/>
              </w:numPr>
              <w:tabs>
                <w:tab w:val="left" w:pos="571"/>
              </w:tabs>
              <w:ind w:left="0" w:right="142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E5">
              <w:rPr>
                <w:rFonts w:ascii="Times New Roman" w:hAnsi="Times New Roman"/>
                <w:sz w:val="24"/>
                <w:szCs w:val="24"/>
              </w:rPr>
              <w:t xml:space="preserve">Вінницький інститут ЗВО "Відкритий міжнародний університет розвитку людини" Україна", сертифікат </w:t>
            </w:r>
            <w:r w:rsidRPr="006252E5">
              <w:rPr>
                <w:rFonts w:ascii="Times New Roman" w:hAnsi="Times New Roman"/>
                <w:sz w:val="24"/>
                <w:szCs w:val="24"/>
              </w:rPr>
              <w:lastRenderedPageBreak/>
              <w:t>Р/н №1/8-663, тема "Інклюзивне навчання та дистанційна освіта", 11.12.2020, 0,3 кредиту ЄКТС (9 год.)</w:t>
            </w:r>
          </w:p>
          <w:p w:rsidR="008C087C" w:rsidRPr="006252E5" w:rsidRDefault="008C087C" w:rsidP="008C087C">
            <w:pPr>
              <w:pStyle w:val="a7"/>
              <w:numPr>
                <w:ilvl w:val="0"/>
                <w:numId w:val="13"/>
              </w:numPr>
              <w:tabs>
                <w:tab w:val="left" w:pos="571"/>
              </w:tabs>
              <w:ind w:left="0" w:right="142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E5">
              <w:rPr>
                <w:rFonts w:ascii="Times New Roman" w:hAnsi="Times New Roman"/>
                <w:sz w:val="24"/>
                <w:szCs w:val="24"/>
              </w:rPr>
              <w:t xml:space="preserve">Національна академія педагогічних наук України ДЗВО «Університет менеджменту освіти» Центральний інститут післядипломної освіти, свідоцтво СП 35830447/0417-21, тема: «Інноваційні підходи у викладанні дисципліни «Кримінальне право», 28.05.2021, 4 кредити </w:t>
            </w:r>
            <w:r w:rsidR="008218D6" w:rsidRPr="0062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E5">
              <w:rPr>
                <w:rFonts w:ascii="Times New Roman" w:hAnsi="Times New Roman"/>
                <w:sz w:val="24"/>
                <w:szCs w:val="24"/>
              </w:rPr>
              <w:t>(120 год.)</w:t>
            </w:r>
          </w:p>
          <w:p w:rsidR="008C087C" w:rsidRPr="006252E5" w:rsidRDefault="008C087C" w:rsidP="008C087C">
            <w:pPr>
              <w:pStyle w:val="a7"/>
              <w:numPr>
                <w:ilvl w:val="0"/>
                <w:numId w:val="13"/>
              </w:numPr>
              <w:tabs>
                <w:tab w:val="left" w:pos="571"/>
              </w:tabs>
              <w:ind w:left="0" w:right="142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E5">
              <w:rPr>
                <w:rFonts w:ascii="Times New Roman" w:hAnsi="Times New Roman"/>
                <w:sz w:val="24"/>
                <w:szCs w:val="24"/>
              </w:rPr>
              <w:t xml:space="preserve">ТОВ «Академії цифрового розвитку», сертифікат № ЦІРАОПД-0638, тема: «Рішення </w:t>
            </w:r>
            <w:proofErr w:type="spellStart"/>
            <w:r w:rsidRPr="006252E5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62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2E5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62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2E5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6252E5">
              <w:rPr>
                <w:rFonts w:ascii="Times New Roman" w:hAnsi="Times New Roman"/>
                <w:sz w:val="24"/>
                <w:szCs w:val="24"/>
              </w:rPr>
              <w:t xml:space="preserve"> для автоматизації оцінювання та формування підсумкових документів і звітів», 20.12.2022, 0,07 кредиту ЄКТС (2 год.)</w:t>
            </w:r>
          </w:p>
          <w:p w:rsidR="008C087C" w:rsidRPr="006252E5" w:rsidRDefault="008C087C" w:rsidP="008C087C">
            <w:pPr>
              <w:pStyle w:val="a7"/>
              <w:numPr>
                <w:ilvl w:val="0"/>
                <w:numId w:val="13"/>
              </w:numPr>
              <w:tabs>
                <w:tab w:val="left" w:pos="571"/>
              </w:tabs>
              <w:ind w:left="0" w:right="142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E5">
              <w:rPr>
                <w:rFonts w:ascii="Times New Roman" w:hAnsi="Times New Roman"/>
                <w:sz w:val="24"/>
                <w:szCs w:val="24"/>
              </w:rPr>
              <w:t xml:space="preserve">Львівський національний університет природокористування, свідоцтво серія ПК №00493735/001203-23, тема: «Основи </w:t>
            </w:r>
            <w:proofErr w:type="spellStart"/>
            <w:r w:rsidRPr="006252E5">
              <w:rPr>
                <w:rFonts w:ascii="Times New Roman" w:hAnsi="Times New Roman"/>
                <w:sz w:val="24"/>
                <w:szCs w:val="24"/>
              </w:rPr>
              <w:t>кібербезпеки</w:t>
            </w:r>
            <w:proofErr w:type="spellEnd"/>
            <w:r w:rsidRPr="006252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252E5">
              <w:rPr>
                <w:rFonts w:ascii="Times New Roman" w:hAnsi="Times New Roman"/>
                <w:sz w:val="24"/>
                <w:szCs w:val="24"/>
              </w:rPr>
              <w:t>кібергігієни</w:t>
            </w:r>
            <w:proofErr w:type="spellEnd"/>
            <w:r w:rsidRPr="006252E5">
              <w:rPr>
                <w:rFonts w:ascii="Times New Roman" w:hAnsi="Times New Roman"/>
                <w:sz w:val="24"/>
                <w:szCs w:val="24"/>
              </w:rPr>
              <w:t xml:space="preserve"> при використанні онлайн-ресурсів», 18.12.2023, 3 кредити ЄКТС (90 год.)</w:t>
            </w:r>
          </w:p>
        </w:tc>
      </w:tr>
    </w:tbl>
    <w:p w:rsidR="000845DB" w:rsidRDefault="000845DB" w:rsidP="00F364A7">
      <w:pPr>
        <w:spacing w:after="0" w:line="258" w:lineRule="auto"/>
        <w:ind w:left="10"/>
        <w:rPr>
          <w:lang w:val="uk-UA"/>
        </w:rPr>
      </w:pPr>
    </w:p>
    <w:p w:rsidR="00F364A7" w:rsidRPr="00F364A7" w:rsidRDefault="00F364A7" w:rsidP="00F364A7">
      <w:pPr>
        <w:spacing w:after="0" w:line="258" w:lineRule="auto"/>
        <w:ind w:left="10"/>
        <w:rPr>
          <w:lang w:val="uk-UA"/>
        </w:rPr>
      </w:pPr>
    </w:p>
    <w:p w:rsidR="000E51AB" w:rsidRPr="00F364A7" w:rsidRDefault="00763EFB" w:rsidP="00F364A7">
      <w:pPr>
        <w:numPr>
          <w:ilvl w:val="0"/>
          <w:numId w:val="1"/>
        </w:numPr>
        <w:tabs>
          <w:tab w:val="left" w:pos="284"/>
        </w:tabs>
        <w:spacing w:after="0" w:line="258" w:lineRule="auto"/>
        <w:ind w:hanging="10"/>
        <w:rPr>
          <w:lang w:val="uk-UA"/>
        </w:rPr>
      </w:pPr>
      <w:r w:rsidRPr="00F364A7">
        <w:rPr>
          <w:rFonts w:ascii="Times New Roman" w:eastAsia="Times New Roman" w:hAnsi="Times New Roman" w:cs="Times New Roman"/>
          <w:sz w:val="20"/>
          <w:lang w:val="uk-UA"/>
        </w:rPr>
        <w:t xml:space="preserve">Додатково зазначається наявність документа, що засвідчує володіння англійською мовою на рівні не нижче В2 за Загальноєвропейськими рекомендаціями з </w:t>
      </w:r>
      <w:proofErr w:type="spellStart"/>
      <w:r w:rsidRPr="00F364A7">
        <w:rPr>
          <w:rFonts w:ascii="Times New Roman" w:eastAsia="Times New Roman" w:hAnsi="Times New Roman" w:cs="Times New Roman"/>
          <w:sz w:val="20"/>
          <w:lang w:val="uk-UA"/>
        </w:rPr>
        <w:t>мовної</w:t>
      </w:r>
      <w:proofErr w:type="spellEnd"/>
      <w:r w:rsidRPr="00F364A7">
        <w:rPr>
          <w:rFonts w:ascii="Times New Roman" w:eastAsia="Times New Roman" w:hAnsi="Times New Roman" w:cs="Times New Roman"/>
          <w:sz w:val="20"/>
          <w:lang w:val="uk-UA"/>
        </w:rPr>
        <w:t xml:space="preserve"> освіти, або кваліфікаційних документів (диплом про вищу освіту, науковий ступінь), що засвідчують кваліфікацію з англійської мови</w:t>
      </w:r>
      <w:r w:rsidRPr="00F364A7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0E51AB" w:rsidRPr="00F364A7" w:rsidRDefault="00763EFB" w:rsidP="00F364A7">
      <w:pPr>
        <w:tabs>
          <w:tab w:val="left" w:pos="284"/>
        </w:tabs>
        <w:spacing w:after="0"/>
        <w:rPr>
          <w:lang w:val="uk-UA"/>
        </w:rPr>
      </w:pPr>
      <w:r w:rsidRPr="00F364A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sectPr w:rsidR="000E51AB" w:rsidRPr="00F364A7" w:rsidSect="00F364A7">
      <w:pgSz w:w="16838" w:h="11906" w:orient="landscape"/>
      <w:pgMar w:top="572" w:right="678" w:bottom="857" w:left="7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C94"/>
    <w:multiLevelType w:val="hybridMultilevel"/>
    <w:tmpl w:val="DD0CB1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6DF0"/>
    <w:multiLevelType w:val="hybridMultilevel"/>
    <w:tmpl w:val="0DB2A6D0"/>
    <w:lvl w:ilvl="0" w:tplc="1740433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FD02B9"/>
    <w:multiLevelType w:val="hybridMultilevel"/>
    <w:tmpl w:val="41D6058E"/>
    <w:lvl w:ilvl="0" w:tplc="78ACFF46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A3AC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8E24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6741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AD66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E0FC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4A40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E9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2B64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F44EE2"/>
    <w:multiLevelType w:val="hybridMultilevel"/>
    <w:tmpl w:val="2BD020EE"/>
    <w:lvl w:ilvl="0" w:tplc="C23E6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71F7A"/>
    <w:multiLevelType w:val="hybridMultilevel"/>
    <w:tmpl w:val="8AEAA1A0"/>
    <w:lvl w:ilvl="0" w:tplc="16620BC4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22008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E7B82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AA7C4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CDD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6E9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C42B0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ECEB0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ED7D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F15424"/>
    <w:multiLevelType w:val="hybridMultilevel"/>
    <w:tmpl w:val="4010F81E"/>
    <w:lvl w:ilvl="0" w:tplc="40E27D7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6314EF"/>
    <w:multiLevelType w:val="hybridMultilevel"/>
    <w:tmpl w:val="D556D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07BB7"/>
    <w:multiLevelType w:val="hybridMultilevel"/>
    <w:tmpl w:val="EF2C20BC"/>
    <w:lvl w:ilvl="0" w:tplc="50505BF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50E1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4C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6AF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B8D3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E31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4A32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EAA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296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991CD7"/>
    <w:multiLevelType w:val="hybridMultilevel"/>
    <w:tmpl w:val="32A66084"/>
    <w:lvl w:ilvl="0" w:tplc="452E4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B4B1E"/>
    <w:multiLevelType w:val="hybridMultilevel"/>
    <w:tmpl w:val="250A7248"/>
    <w:lvl w:ilvl="0" w:tplc="A4A4D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612FB"/>
    <w:multiLevelType w:val="multilevel"/>
    <w:tmpl w:val="0B38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37157"/>
    <w:multiLevelType w:val="hybridMultilevel"/>
    <w:tmpl w:val="C4465AF4"/>
    <w:lvl w:ilvl="0" w:tplc="C0260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75AAC"/>
    <w:multiLevelType w:val="hybridMultilevel"/>
    <w:tmpl w:val="A2260AF4"/>
    <w:lvl w:ilvl="0" w:tplc="736EE7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6F54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2322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6C36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ABE6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4238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A006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42C7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05A8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AB"/>
    <w:rsid w:val="000845DB"/>
    <w:rsid w:val="000E51AB"/>
    <w:rsid w:val="00110B00"/>
    <w:rsid w:val="00541E1F"/>
    <w:rsid w:val="00572806"/>
    <w:rsid w:val="005C2127"/>
    <w:rsid w:val="006018B8"/>
    <w:rsid w:val="0062467A"/>
    <w:rsid w:val="006252E5"/>
    <w:rsid w:val="00637783"/>
    <w:rsid w:val="0075595A"/>
    <w:rsid w:val="00763EFB"/>
    <w:rsid w:val="008218D6"/>
    <w:rsid w:val="00827F07"/>
    <w:rsid w:val="008A3EBF"/>
    <w:rsid w:val="008C087C"/>
    <w:rsid w:val="009D5EB1"/>
    <w:rsid w:val="00A46788"/>
    <w:rsid w:val="00BA104F"/>
    <w:rsid w:val="00CD43B4"/>
    <w:rsid w:val="00D27450"/>
    <w:rsid w:val="00D35809"/>
    <w:rsid w:val="00D539B5"/>
    <w:rsid w:val="00E45818"/>
    <w:rsid w:val="00F364A7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7">
    <w:name w:val="rvps7"/>
    <w:basedOn w:val="a"/>
    <w:rsid w:val="00F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15">
    <w:name w:val="rvts15"/>
    <w:basedOn w:val="a0"/>
    <w:rsid w:val="00F364A7"/>
  </w:style>
  <w:style w:type="paragraph" w:customStyle="1" w:styleId="rvps12">
    <w:name w:val="rvps12"/>
    <w:basedOn w:val="a"/>
    <w:rsid w:val="00F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82">
    <w:name w:val="rvts82"/>
    <w:basedOn w:val="a0"/>
    <w:rsid w:val="00F364A7"/>
  </w:style>
  <w:style w:type="paragraph" w:customStyle="1" w:styleId="rvps8">
    <w:name w:val="rvps8"/>
    <w:basedOn w:val="a"/>
    <w:rsid w:val="00F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styleId="a3">
    <w:name w:val="Emphasis"/>
    <w:basedOn w:val="a0"/>
    <w:uiPriority w:val="20"/>
    <w:qFormat/>
    <w:rsid w:val="00F364A7"/>
    <w:rPr>
      <w:i/>
      <w:iCs/>
    </w:rPr>
  </w:style>
  <w:style w:type="paragraph" w:customStyle="1" w:styleId="rvps2">
    <w:name w:val="rvps2"/>
    <w:basedOn w:val="a"/>
    <w:rsid w:val="00F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46">
    <w:name w:val="rvts46"/>
    <w:basedOn w:val="a0"/>
    <w:rsid w:val="00F364A7"/>
  </w:style>
  <w:style w:type="character" w:styleId="a4">
    <w:name w:val="Hyperlink"/>
    <w:basedOn w:val="a0"/>
    <w:uiPriority w:val="99"/>
    <w:semiHidden/>
    <w:unhideWhenUsed/>
    <w:rsid w:val="00F364A7"/>
    <w:rPr>
      <w:color w:val="0000FF"/>
      <w:u w:val="single"/>
    </w:rPr>
  </w:style>
  <w:style w:type="paragraph" w:styleId="a5">
    <w:name w:val="Normal (Web)"/>
    <w:basedOn w:val="a"/>
    <w:unhideWhenUsed/>
    <w:qFormat/>
    <w:rsid w:val="00E4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E45818"/>
    <w:pPr>
      <w:ind w:left="720"/>
      <w:contextualSpacing/>
    </w:pPr>
    <w:rPr>
      <w:rFonts w:cs="Times New Roman"/>
      <w:color w:val="auto"/>
      <w:lang w:val="uk-UA" w:eastAsia="en-US"/>
    </w:rPr>
  </w:style>
  <w:style w:type="paragraph" w:styleId="a7">
    <w:name w:val="No Spacing"/>
    <w:uiPriority w:val="1"/>
    <w:qFormat/>
    <w:rsid w:val="00E45818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7">
    <w:name w:val="rvps7"/>
    <w:basedOn w:val="a"/>
    <w:rsid w:val="00F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15">
    <w:name w:val="rvts15"/>
    <w:basedOn w:val="a0"/>
    <w:rsid w:val="00F364A7"/>
  </w:style>
  <w:style w:type="paragraph" w:customStyle="1" w:styleId="rvps12">
    <w:name w:val="rvps12"/>
    <w:basedOn w:val="a"/>
    <w:rsid w:val="00F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82">
    <w:name w:val="rvts82"/>
    <w:basedOn w:val="a0"/>
    <w:rsid w:val="00F364A7"/>
  </w:style>
  <w:style w:type="paragraph" w:customStyle="1" w:styleId="rvps8">
    <w:name w:val="rvps8"/>
    <w:basedOn w:val="a"/>
    <w:rsid w:val="00F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styleId="a3">
    <w:name w:val="Emphasis"/>
    <w:basedOn w:val="a0"/>
    <w:uiPriority w:val="20"/>
    <w:qFormat/>
    <w:rsid w:val="00F364A7"/>
    <w:rPr>
      <w:i/>
      <w:iCs/>
    </w:rPr>
  </w:style>
  <w:style w:type="paragraph" w:customStyle="1" w:styleId="rvps2">
    <w:name w:val="rvps2"/>
    <w:basedOn w:val="a"/>
    <w:rsid w:val="00F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46">
    <w:name w:val="rvts46"/>
    <w:basedOn w:val="a0"/>
    <w:rsid w:val="00F364A7"/>
  </w:style>
  <w:style w:type="character" w:styleId="a4">
    <w:name w:val="Hyperlink"/>
    <w:basedOn w:val="a0"/>
    <w:uiPriority w:val="99"/>
    <w:semiHidden/>
    <w:unhideWhenUsed/>
    <w:rsid w:val="00F364A7"/>
    <w:rPr>
      <w:color w:val="0000FF"/>
      <w:u w:val="single"/>
    </w:rPr>
  </w:style>
  <w:style w:type="paragraph" w:styleId="a5">
    <w:name w:val="Normal (Web)"/>
    <w:basedOn w:val="a"/>
    <w:unhideWhenUsed/>
    <w:qFormat/>
    <w:rsid w:val="00E4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E45818"/>
    <w:pPr>
      <w:ind w:left="720"/>
      <w:contextualSpacing/>
    </w:pPr>
    <w:rPr>
      <w:rFonts w:cs="Times New Roman"/>
      <w:color w:val="auto"/>
      <w:lang w:val="uk-UA" w:eastAsia="en-US"/>
    </w:rPr>
  </w:style>
  <w:style w:type="paragraph" w:styleId="a7">
    <w:name w:val="No Spacing"/>
    <w:uiPriority w:val="1"/>
    <w:qFormat/>
    <w:rsid w:val="00E45818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9672</Words>
  <Characters>5514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Таблиці.docx</vt:lpstr>
    </vt:vector>
  </TitlesOfParts>
  <Company/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Таблиці.docx</dc:title>
  <dc:creator>User</dc:creator>
  <cp:lastModifiedBy>User</cp:lastModifiedBy>
  <cp:revision>17</cp:revision>
  <dcterms:created xsi:type="dcterms:W3CDTF">2023-11-02T07:48:00Z</dcterms:created>
  <dcterms:modified xsi:type="dcterms:W3CDTF">2024-02-26T10:04:00Z</dcterms:modified>
</cp:coreProperties>
</file>