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26" w:right="0" w:firstLine="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 w:before="2"/>
        <w:ind w:firstLine="240"/>
      </w:pPr>
      <w:r>
        <w:rPr/>
        <w:t>Фаховий</w:t>
      </w:r>
      <w:r>
        <w:rPr>
          <w:spacing w:val="-10"/>
        </w:rPr>
        <w:t> </w:t>
      </w:r>
      <w:r>
        <w:rPr/>
        <w:t>молодший</w:t>
      </w:r>
      <w:r>
        <w:rPr>
          <w:spacing w:val="-10"/>
        </w:rPr>
        <w:t> </w:t>
      </w:r>
      <w:r>
        <w:rPr/>
        <w:t>бакалавр,</w:t>
      </w:r>
      <w:r>
        <w:rPr>
          <w:spacing w:val="-11"/>
        </w:rPr>
        <w:t> </w:t>
      </w:r>
      <w:r>
        <w:rPr/>
        <w:t>Денна,</w:t>
      </w:r>
      <w:r>
        <w:rPr>
          <w:spacing w:val="-11"/>
        </w:rPr>
        <w:t> </w:t>
      </w:r>
      <w:r>
        <w:rPr/>
        <w:t>D6</w:t>
      </w:r>
      <w:r>
        <w:rPr>
          <w:spacing w:val="-11"/>
        </w:rPr>
        <w:t> </w:t>
      </w:r>
      <w:r>
        <w:rPr/>
        <w:t>Секретарська</w:t>
      </w:r>
      <w:r>
        <w:rPr>
          <w:spacing w:val="-10"/>
        </w:rPr>
        <w:t> </w:t>
      </w:r>
      <w:r>
        <w:rPr/>
        <w:t>та офісна справа, Правнича діяльність та офісне</w:t>
      </w:r>
    </w:p>
    <w:p>
      <w:pPr>
        <w:pStyle w:val="BodyText"/>
        <w:spacing w:line="232" w:lineRule="auto"/>
        <w:ind w:right="4112"/>
      </w:pPr>
      <w:r>
        <w:rPr/>
        <w:t>адміністрування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курс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основі</w:t>
      </w:r>
      <w:r>
        <w:rPr>
          <w:spacing w:val="-6"/>
        </w:rPr>
        <w:t> </w:t>
      </w:r>
      <w:r>
        <w:rPr/>
        <w:t>Кваліфікованого робітника,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кошти</w:t>
      </w:r>
      <w:r>
        <w:rPr>
          <w:spacing w:val="-15"/>
        </w:rPr>
        <w:t> </w:t>
      </w:r>
      <w:r>
        <w:rPr/>
        <w:t>державного</w:t>
      </w:r>
      <w:r>
        <w:rPr>
          <w:spacing w:val="-15"/>
        </w:rPr>
        <w:t> </w:t>
      </w:r>
      <w:r>
        <w:rPr/>
        <w:t>або</w:t>
      </w:r>
      <w:r>
        <w:rPr>
          <w:spacing w:val="-15"/>
        </w:rPr>
        <w:t> </w:t>
      </w:r>
      <w:r>
        <w:rPr/>
        <w:t>регіонального </w:t>
      </w:r>
      <w:r>
        <w:rPr>
          <w:spacing w:val="-2"/>
        </w:rPr>
        <w:t>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1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1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1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Яремко Назарій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157,000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 w:right="3095"/>
      <w:jc w:val="both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2025-08-08T12:32:08Z</dcterms:created>
  <dcterms:modified xsi:type="dcterms:W3CDTF">2025-08-08T12:32:08Z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