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1" w:lineRule="exact" w:before="79"/>
        <w:ind w:left="1417" w:right="0" w:firstLine="0"/>
        <w:jc w:val="left"/>
        <w:rPr>
          <w:sz w:val="24"/>
        </w:rPr>
      </w:pPr>
      <w:r>
        <w:rPr>
          <w:sz w:val="24"/>
        </w:rPr>
        <w:t>Список рекомендованих від </w:t>
      </w:r>
      <w:r>
        <w:rPr>
          <w:spacing w:val="-2"/>
          <w:sz w:val="24"/>
        </w:rPr>
        <w:t>07.08.2025</w:t>
      </w:r>
    </w:p>
    <w:p>
      <w:pPr>
        <w:pStyle w:val="BodyText"/>
        <w:spacing w:line="232" w:lineRule="auto"/>
      </w:pPr>
      <w:r>
        <w:rPr/>
        <w:t>Фаховий молодший бакалавр, Денна, D2 Фінанси, банківська справа, страхування та фондовий ринок, Фінанси,</w:t>
      </w:r>
      <w:r>
        <w:rPr>
          <w:spacing w:val="-7"/>
        </w:rPr>
        <w:t> </w:t>
      </w:r>
      <w:r>
        <w:rPr/>
        <w:t>банківська</w:t>
      </w:r>
      <w:r>
        <w:rPr>
          <w:spacing w:val="-7"/>
        </w:rPr>
        <w:t> </w:t>
      </w:r>
      <w:r>
        <w:rPr/>
        <w:t>справа,</w:t>
      </w:r>
      <w:r>
        <w:rPr>
          <w:spacing w:val="-7"/>
        </w:rPr>
        <w:t> </w:t>
      </w:r>
      <w:r>
        <w:rPr/>
        <w:t>страхування</w:t>
      </w:r>
      <w:r>
        <w:rPr>
          <w:spacing w:val="-7"/>
        </w:rPr>
        <w:t> </w:t>
      </w:r>
      <w:r>
        <w:rPr/>
        <w:t>та</w:t>
      </w:r>
      <w:r>
        <w:rPr>
          <w:spacing w:val="-7"/>
        </w:rPr>
        <w:t> </w:t>
      </w:r>
      <w:r>
        <w:rPr/>
        <w:t>фондовий ринок 1 курс повна, За кошти державного або регіонального замовлення</w:t>
      </w: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2846"/>
        <w:gridCol w:w="1250"/>
        <w:gridCol w:w="2005"/>
      </w:tblGrid>
      <w:tr>
        <w:trPr>
          <w:trHeight w:val="672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auto" w:before="101"/>
              <w:ind w:left="88" w:right="72" w:firstLine="14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> п/п</w:t>
            </w:r>
          </w:p>
        </w:tc>
        <w:tc>
          <w:tcPr>
            <w:tcW w:w="2846" w:type="dxa"/>
          </w:tcPr>
          <w:p>
            <w:pPr>
              <w:pStyle w:val="TableParagraph"/>
              <w:spacing w:line="230" w:lineRule="auto" w:before="101"/>
              <w:ind w:left="980" w:hanging="741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ім'я,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батькові </w:t>
            </w:r>
            <w:r>
              <w:rPr>
                <w:spacing w:val="-2"/>
                <w:sz w:val="20"/>
              </w:rPr>
              <w:t>вступника</w:t>
            </w:r>
          </w:p>
        </w:tc>
        <w:tc>
          <w:tcPr>
            <w:tcW w:w="1250" w:type="dxa"/>
          </w:tcPr>
          <w:p>
            <w:pPr>
              <w:pStyle w:val="TableParagraph"/>
              <w:spacing w:line="230" w:lineRule="auto" w:before="101"/>
              <w:ind w:left="474" w:hanging="404"/>
              <w:rPr>
                <w:sz w:val="20"/>
              </w:rPr>
            </w:pPr>
            <w:r>
              <w:rPr>
                <w:spacing w:val="-2"/>
                <w:sz w:val="20"/>
              </w:rPr>
              <w:t>Конкурсний </w:t>
            </w:r>
            <w:r>
              <w:rPr>
                <w:spacing w:val="-4"/>
                <w:sz w:val="20"/>
              </w:rPr>
              <w:t>бал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auto" w:before="0"/>
              <w:ind w:left="9" w:right="48"/>
              <w:jc w:val="center"/>
              <w:rPr>
                <w:sz w:val="20"/>
              </w:rPr>
            </w:pPr>
            <w:r>
              <w:rPr>
                <w:sz w:val="20"/>
              </w:rPr>
              <w:t>Ознака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особливих підстав для</w:t>
            </w:r>
          </w:p>
          <w:p>
            <w:pPr>
              <w:pStyle w:val="TableParagraph"/>
              <w:spacing w:line="221" w:lineRule="exact" w:before="0"/>
              <w:ind w:left="48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зарахування</w:t>
            </w: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4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Колодка Лілія </w:t>
            </w:r>
            <w:r>
              <w:rPr>
                <w:spacing w:val="-2"/>
                <w:sz w:val="20"/>
              </w:rPr>
              <w:t>Орестівна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174,000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Кітик Петро </w:t>
            </w:r>
            <w:r>
              <w:rPr>
                <w:spacing w:val="-2"/>
                <w:sz w:val="20"/>
              </w:rPr>
              <w:t>Петрович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166,000</w:t>
            </w:r>
          </w:p>
        </w:tc>
        <w:tc>
          <w:tcPr>
            <w:tcW w:w="200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sectPr>
      <w:type w:val="continuous"/>
      <w:pgSz w:w="11910" w:h="16840"/>
      <w:pgMar w:top="460" w:bottom="280" w:left="425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141" w:right="3112" w:firstLine="240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RecommendList</dc:title>
  <dcterms:created xsi:type="dcterms:W3CDTF">2025-08-08T12:32:08Z</dcterms:created>
  <dcterms:modified xsi:type="dcterms:W3CDTF">2025-08-08T12:32:08Z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Microsoft Reporting Services 15.0.0.0</vt:lpwstr>
  </property>
  <property fmtid="{D5CDD505-2E9C-101B-9397-08002B2CF9AE}" pid="4" name="LastSaved">
    <vt:filetime>2025-08-08T00:00:00Z</vt:filetime>
  </property>
  <property fmtid="{D5CDD505-2E9C-101B-9397-08002B2CF9AE}" pid="5" name="Producer">
    <vt:lpwstr>3-Heights(TM) PDF Security Shell 4.8.25.2 (http://www.pdf-tools.com)</vt:lpwstr>
  </property>
</Properties>
</file>