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A92" w:rsidRDefault="00DB09D5">
      <w:pPr>
        <w:spacing w:before="79" w:line="271" w:lineRule="exact"/>
        <w:ind w:left="1852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рекомендованих</w:t>
      </w:r>
      <w:r>
        <w:rPr>
          <w:spacing w:val="-3"/>
          <w:sz w:val="24"/>
        </w:rPr>
        <w:t xml:space="preserve"> </w:t>
      </w:r>
      <w:r>
        <w:rPr>
          <w:sz w:val="24"/>
        </w:rPr>
        <w:t>від</w:t>
      </w:r>
      <w:r>
        <w:rPr>
          <w:spacing w:val="-2"/>
          <w:sz w:val="24"/>
        </w:rPr>
        <w:t xml:space="preserve"> 29.07.2026</w:t>
      </w:r>
    </w:p>
    <w:p w:rsidR="006D6A92" w:rsidRDefault="00DB09D5" w:rsidP="000369B3">
      <w:pPr>
        <w:pStyle w:val="a3"/>
        <w:spacing w:line="232" w:lineRule="auto"/>
        <w:ind w:right="570"/>
      </w:pPr>
      <w:r>
        <w:t>Фаховий</w:t>
      </w:r>
      <w:r>
        <w:rPr>
          <w:spacing w:val="-6"/>
        </w:rPr>
        <w:t xml:space="preserve"> </w:t>
      </w:r>
      <w:r>
        <w:t>молодший</w:t>
      </w:r>
      <w:r>
        <w:rPr>
          <w:spacing w:val="-6"/>
        </w:rPr>
        <w:t xml:space="preserve"> </w:t>
      </w:r>
      <w:r>
        <w:t>бакалавр,</w:t>
      </w:r>
      <w:r>
        <w:rPr>
          <w:spacing w:val="-7"/>
        </w:rPr>
        <w:t xml:space="preserve"> </w:t>
      </w:r>
      <w:r>
        <w:t>Денна,</w:t>
      </w:r>
      <w:r>
        <w:rPr>
          <w:spacing w:val="-7"/>
        </w:rPr>
        <w:t xml:space="preserve"> </w:t>
      </w:r>
      <w:r>
        <w:t>D2</w:t>
      </w:r>
      <w:r>
        <w:rPr>
          <w:spacing w:val="-7"/>
        </w:rPr>
        <w:t xml:space="preserve"> </w:t>
      </w:r>
      <w:r>
        <w:t>Фінанси,</w:t>
      </w:r>
      <w:r>
        <w:rPr>
          <w:spacing w:val="-6"/>
        </w:rPr>
        <w:t xml:space="preserve"> </w:t>
      </w:r>
      <w:r>
        <w:t>банківська справа, страхування та фондовий ринок, Фінанси, банківська справа, страхування та фондовий ринок 1 курс, За кошти державного або регіонального замовлення</w:t>
      </w:r>
    </w:p>
    <w:p w:rsidR="00DC2D96" w:rsidRDefault="00DC2D96" w:rsidP="000369B3">
      <w:pPr>
        <w:pStyle w:val="a3"/>
        <w:spacing w:line="232" w:lineRule="auto"/>
        <w:ind w:right="570"/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651"/>
        <w:gridCol w:w="1100"/>
        <w:gridCol w:w="1559"/>
        <w:gridCol w:w="1645"/>
      </w:tblGrid>
      <w:tr w:rsidR="006D6A92" w:rsidRPr="00DC2D96">
        <w:trPr>
          <w:trHeight w:val="672"/>
        </w:trPr>
        <w:tc>
          <w:tcPr>
            <w:tcW w:w="450" w:type="dxa"/>
            <w:tcBorders>
              <w:lef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102" w:line="230" w:lineRule="auto"/>
              <w:ind w:left="88" w:right="72" w:firstLine="14"/>
            </w:pPr>
            <w:bookmarkStart w:id="0" w:name="_GoBack"/>
            <w:r w:rsidRPr="00DC2D96">
              <w:rPr>
                <w:spacing w:val="-10"/>
              </w:rPr>
              <w:t>№</w:t>
            </w:r>
            <w:r w:rsidRPr="00DC2D96">
              <w:rPr>
                <w:spacing w:val="-5"/>
              </w:rPr>
              <w:t xml:space="preserve"> п/п</w:t>
            </w:r>
          </w:p>
        </w:tc>
        <w:tc>
          <w:tcPr>
            <w:tcW w:w="2651" w:type="dxa"/>
          </w:tcPr>
          <w:p w:rsidR="006D6A92" w:rsidRPr="00DC2D96" w:rsidRDefault="00DB09D5">
            <w:pPr>
              <w:pStyle w:val="TableParagraph"/>
              <w:spacing w:before="102" w:line="230" w:lineRule="auto"/>
              <w:ind w:left="882" w:hanging="741"/>
            </w:pPr>
            <w:r w:rsidRPr="00DC2D96">
              <w:t>Прізвище,</w:t>
            </w:r>
            <w:r w:rsidRPr="00DC2D96">
              <w:rPr>
                <w:spacing w:val="-13"/>
              </w:rPr>
              <w:t xml:space="preserve"> </w:t>
            </w:r>
            <w:r w:rsidRPr="00DC2D96">
              <w:t>ім'я,</w:t>
            </w:r>
            <w:r w:rsidRPr="00DC2D96">
              <w:rPr>
                <w:spacing w:val="-12"/>
              </w:rPr>
              <w:t xml:space="preserve"> </w:t>
            </w:r>
            <w:r w:rsidRPr="00DC2D96">
              <w:t>по</w:t>
            </w:r>
            <w:r w:rsidRPr="00DC2D96">
              <w:rPr>
                <w:spacing w:val="-13"/>
              </w:rPr>
              <w:t xml:space="preserve"> </w:t>
            </w:r>
            <w:r w:rsidRPr="00DC2D96">
              <w:t xml:space="preserve">батькові </w:t>
            </w:r>
            <w:r w:rsidRPr="00DC2D96">
              <w:rPr>
                <w:spacing w:val="-2"/>
              </w:rPr>
              <w:t>вступника</w:t>
            </w:r>
          </w:p>
        </w:tc>
        <w:tc>
          <w:tcPr>
            <w:tcW w:w="1100" w:type="dxa"/>
          </w:tcPr>
          <w:p w:rsidR="006D6A92" w:rsidRPr="00DC2D96" w:rsidRDefault="00DB09D5">
            <w:pPr>
              <w:pStyle w:val="TableParagraph"/>
              <w:spacing w:before="102" w:line="230" w:lineRule="auto"/>
              <w:ind w:left="399" w:hanging="404"/>
            </w:pPr>
            <w:r w:rsidRPr="00DC2D96">
              <w:rPr>
                <w:spacing w:val="-2"/>
              </w:rPr>
              <w:t xml:space="preserve">Конкурсний </w:t>
            </w:r>
            <w:r w:rsidRPr="00DC2D96">
              <w:rPr>
                <w:spacing w:val="-4"/>
              </w:rPr>
              <w:t>бал</w:t>
            </w:r>
          </w:p>
        </w:tc>
        <w:tc>
          <w:tcPr>
            <w:tcW w:w="1559" w:type="dxa"/>
          </w:tcPr>
          <w:p w:rsidR="006D6A92" w:rsidRPr="00DC2D96" w:rsidRDefault="00DB09D5">
            <w:pPr>
              <w:pStyle w:val="TableParagraph"/>
              <w:spacing w:line="230" w:lineRule="auto"/>
              <w:ind w:left="120" w:right="162"/>
              <w:jc w:val="center"/>
            </w:pPr>
            <w:r w:rsidRPr="00DC2D96">
              <w:t>Середній бал документа</w:t>
            </w:r>
            <w:r w:rsidRPr="00DC2D96">
              <w:rPr>
                <w:spacing w:val="-13"/>
              </w:rPr>
              <w:t xml:space="preserve"> </w:t>
            </w:r>
            <w:r w:rsidRPr="00DC2D96">
              <w:t xml:space="preserve">про </w:t>
            </w:r>
            <w:r w:rsidRPr="00DC2D96">
              <w:rPr>
                <w:spacing w:val="-2"/>
              </w:rPr>
              <w:t>освіту</w:t>
            </w: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line="230" w:lineRule="auto"/>
              <w:ind w:left="296" w:right="53" w:hanging="280"/>
            </w:pPr>
            <w:r w:rsidRPr="00DC2D96">
              <w:t>Ознака</w:t>
            </w:r>
            <w:r w:rsidRPr="00DC2D96">
              <w:rPr>
                <w:spacing w:val="-13"/>
              </w:rPr>
              <w:t xml:space="preserve"> </w:t>
            </w:r>
            <w:r w:rsidRPr="00DC2D96">
              <w:t xml:space="preserve">особливих підстав для </w:t>
            </w:r>
            <w:r w:rsidRPr="00DC2D96">
              <w:rPr>
                <w:spacing w:val="-2"/>
              </w:rPr>
              <w:t>зарахування</w:t>
            </w:r>
          </w:p>
        </w:tc>
      </w:tr>
      <w:tr w:rsidR="006D6A92" w:rsidRPr="00DC2D96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81"/>
              <w:ind w:left="12"/>
              <w:jc w:val="center"/>
            </w:pPr>
            <w:r w:rsidRPr="00DC2D96">
              <w:rPr>
                <w:spacing w:val="-10"/>
              </w:rPr>
              <w:t>1</w:t>
            </w:r>
          </w:p>
        </w:tc>
        <w:tc>
          <w:tcPr>
            <w:tcW w:w="2651" w:type="dxa"/>
          </w:tcPr>
          <w:p w:rsidR="006D6A92" w:rsidRPr="00DC2D96" w:rsidRDefault="00DB09D5">
            <w:pPr>
              <w:pStyle w:val="TableParagraph"/>
              <w:spacing w:before="81"/>
              <w:ind w:left="35"/>
            </w:pPr>
            <w:proofErr w:type="spellStart"/>
            <w:r w:rsidRPr="00DC2D96">
              <w:t>Геча</w:t>
            </w:r>
            <w:proofErr w:type="spellEnd"/>
            <w:r w:rsidRPr="00DC2D96">
              <w:t xml:space="preserve"> Анастасія </w:t>
            </w:r>
            <w:r w:rsidRPr="00DC2D96">
              <w:rPr>
                <w:spacing w:val="-2"/>
              </w:rPr>
              <w:t>Орестівна</w:t>
            </w:r>
          </w:p>
        </w:tc>
        <w:tc>
          <w:tcPr>
            <w:tcW w:w="1100" w:type="dxa"/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559" w:type="dxa"/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line="196" w:lineRule="exact"/>
              <w:ind w:left="5" w:right="44"/>
              <w:jc w:val="center"/>
            </w:pPr>
            <w:r w:rsidRPr="00DC2D96">
              <w:t xml:space="preserve">За </w:t>
            </w:r>
            <w:r w:rsidRPr="00DC2D96">
              <w:rPr>
                <w:spacing w:val="-2"/>
              </w:rPr>
              <w:t>результатами</w:t>
            </w:r>
          </w:p>
          <w:p w:rsidR="006D6A92" w:rsidRPr="00DC2D96" w:rsidRDefault="00DB09D5">
            <w:pPr>
              <w:pStyle w:val="TableParagraph"/>
              <w:spacing w:line="208" w:lineRule="exact"/>
              <w:ind w:left="44" w:right="39"/>
              <w:jc w:val="center"/>
            </w:pPr>
            <w:r w:rsidRPr="00DC2D96">
              <w:rPr>
                <w:spacing w:val="-2"/>
              </w:rPr>
              <w:t>співбесіди</w:t>
            </w:r>
          </w:p>
        </w:tc>
      </w:tr>
      <w:tr w:rsidR="006D6A92" w:rsidRPr="00DC2D96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81"/>
              <w:ind w:left="12"/>
              <w:jc w:val="center"/>
            </w:pPr>
            <w:r w:rsidRPr="00DC2D96">
              <w:rPr>
                <w:spacing w:val="-10"/>
              </w:rPr>
              <w:t>2</w:t>
            </w:r>
          </w:p>
        </w:tc>
        <w:tc>
          <w:tcPr>
            <w:tcW w:w="2651" w:type="dxa"/>
          </w:tcPr>
          <w:p w:rsidR="006D6A92" w:rsidRPr="00DC2D96" w:rsidRDefault="00DB09D5">
            <w:pPr>
              <w:pStyle w:val="TableParagraph"/>
              <w:spacing w:before="81"/>
              <w:ind w:left="35"/>
            </w:pPr>
            <w:proofErr w:type="spellStart"/>
            <w:r w:rsidRPr="00DC2D96">
              <w:t>Ксюк</w:t>
            </w:r>
            <w:proofErr w:type="spellEnd"/>
            <w:r w:rsidRPr="00DC2D96">
              <w:t xml:space="preserve"> Віталій </w:t>
            </w:r>
            <w:r w:rsidRPr="00DC2D96">
              <w:rPr>
                <w:spacing w:val="-2"/>
              </w:rPr>
              <w:t>Миколайович</w:t>
            </w:r>
          </w:p>
        </w:tc>
        <w:tc>
          <w:tcPr>
            <w:tcW w:w="1100" w:type="dxa"/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559" w:type="dxa"/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line="196" w:lineRule="exact"/>
              <w:ind w:left="5" w:right="44"/>
              <w:jc w:val="center"/>
            </w:pPr>
            <w:r w:rsidRPr="00DC2D96">
              <w:t xml:space="preserve">За </w:t>
            </w:r>
            <w:r w:rsidRPr="00DC2D96">
              <w:rPr>
                <w:spacing w:val="-2"/>
              </w:rPr>
              <w:t>результатами</w:t>
            </w:r>
          </w:p>
          <w:p w:rsidR="006D6A92" w:rsidRPr="00DC2D96" w:rsidRDefault="00DB09D5">
            <w:pPr>
              <w:pStyle w:val="TableParagraph"/>
              <w:spacing w:line="208" w:lineRule="exact"/>
              <w:ind w:left="44" w:right="39"/>
              <w:jc w:val="center"/>
            </w:pPr>
            <w:r w:rsidRPr="00DC2D96">
              <w:rPr>
                <w:spacing w:val="-2"/>
              </w:rPr>
              <w:t>співбесіди</w:t>
            </w:r>
          </w:p>
        </w:tc>
      </w:tr>
      <w:tr w:rsidR="006D6A92" w:rsidRPr="00DC2D96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10"/>
              </w:rPr>
              <w:t>3</w:t>
            </w:r>
          </w:p>
        </w:tc>
        <w:tc>
          <w:tcPr>
            <w:tcW w:w="2651" w:type="dxa"/>
          </w:tcPr>
          <w:p w:rsidR="006D6A92" w:rsidRPr="00DC2D96" w:rsidRDefault="00DB09D5">
            <w:pPr>
              <w:pStyle w:val="TableParagraph"/>
              <w:spacing w:before="3"/>
              <w:ind w:left="35"/>
            </w:pPr>
            <w:proofErr w:type="spellStart"/>
            <w:r w:rsidRPr="00DC2D96">
              <w:t>Маслиган</w:t>
            </w:r>
            <w:proofErr w:type="spellEnd"/>
            <w:r w:rsidRPr="00DC2D96">
              <w:t xml:space="preserve"> Христина </w:t>
            </w:r>
            <w:r w:rsidRPr="00DC2D96">
              <w:rPr>
                <w:spacing w:val="-2"/>
              </w:rPr>
              <w:t>Павлівна</w:t>
            </w:r>
          </w:p>
        </w:tc>
        <w:tc>
          <w:tcPr>
            <w:tcW w:w="1100" w:type="dxa"/>
          </w:tcPr>
          <w:p w:rsidR="006D6A92" w:rsidRPr="00DC2D96" w:rsidRDefault="00DB09D5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190,000</w:t>
            </w:r>
          </w:p>
        </w:tc>
        <w:tc>
          <w:tcPr>
            <w:tcW w:w="1559" w:type="dxa"/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D6A92" w:rsidRPr="00DC2D96" w:rsidRDefault="006D6A92">
            <w:pPr>
              <w:pStyle w:val="TableParagraph"/>
            </w:pPr>
          </w:p>
        </w:tc>
      </w:tr>
      <w:tr w:rsidR="006D6A92" w:rsidRPr="00DC2D96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10"/>
              </w:rPr>
              <w:t>4</w:t>
            </w:r>
          </w:p>
        </w:tc>
        <w:tc>
          <w:tcPr>
            <w:tcW w:w="2651" w:type="dxa"/>
          </w:tcPr>
          <w:p w:rsidR="006D6A92" w:rsidRPr="00DC2D96" w:rsidRDefault="00DB09D5">
            <w:pPr>
              <w:pStyle w:val="TableParagraph"/>
              <w:spacing w:before="3"/>
              <w:ind w:left="35"/>
            </w:pPr>
            <w:proofErr w:type="spellStart"/>
            <w:r w:rsidRPr="00DC2D96">
              <w:t>Марутяк</w:t>
            </w:r>
            <w:proofErr w:type="spellEnd"/>
            <w:r w:rsidRPr="00DC2D96">
              <w:t xml:space="preserve"> Данило </w:t>
            </w:r>
            <w:r w:rsidRPr="00DC2D96">
              <w:rPr>
                <w:spacing w:val="-2"/>
              </w:rPr>
              <w:t>Андрійович</w:t>
            </w:r>
          </w:p>
        </w:tc>
        <w:tc>
          <w:tcPr>
            <w:tcW w:w="1100" w:type="dxa"/>
          </w:tcPr>
          <w:p w:rsidR="006D6A92" w:rsidRPr="00DC2D96" w:rsidRDefault="00DB09D5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188,000</w:t>
            </w:r>
          </w:p>
        </w:tc>
        <w:tc>
          <w:tcPr>
            <w:tcW w:w="1559" w:type="dxa"/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D6A92" w:rsidRPr="00DC2D96" w:rsidRDefault="006D6A92">
            <w:pPr>
              <w:pStyle w:val="TableParagraph"/>
            </w:pPr>
          </w:p>
        </w:tc>
      </w:tr>
      <w:tr w:rsidR="006D6A92" w:rsidRPr="00DC2D96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10"/>
              </w:rPr>
              <w:t>5</w:t>
            </w:r>
          </w:p>
        </w:tc>
        <w:tc>
          <w:tcPr>
            <w:tcW w:w="2651" w:type="dxa"/>
          </w:tcPr>
          <w:p w:rsidR="006D6A92" w:rsidRPr="00DC2D96" w:rsidRDefault="00DB09D5">
            <w:pPr>
              <w:pStyle w:val="TableParagraph"/>
              <w:spacing w:before="3"/>
              <w:ind w:left="35"/>
            </w:pPr>
            <w:proofErr w:type="spellStart"/>
            <w:r w:rsidRPr="00DC2D96">
              <w:t>Дмитрук</w:t>
            </w:r>
            <w:proofErr w:type="spellEnd"/>
            <w:r w:rsidRPr="00DC2D96">
              <w:t xml:space="preserve"> Юлія </w:t>
            </w:r>
            <w:r w:rsidRPr="00DC2D96">
              <w:rPr>
                <w:spacing w:val="-2"/>
              </w:rPr>
              <w:t>Василівна</w:t>
            </w:r>
          </w:p>
        </w:tc>
        <w:tc>
          <w:tcPr>
            <w:tcW w:w="1100" w:type="dxa"/>
          </w:tcPr>
          <w:p w:rsidR="006D6A92" w:rsidRPr="00DC2D96" w:rsidRDefault="00DB09D5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180,000</w:t>
            </w:r>
          </w:p>
        </w:tc>
        <w:tc>
          <w:tcPr>
            <w:tcW w:w="1559" w:type="dxa"/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D6A92" w:rsidRPr="00DC2D96" w:rsidRDefault="006D6A92">
            <w:pPr>
              <w:pStyle w:val="TableParagraph"/>
            </w:pPr>
          </w:p>
        </w:tc>
      </w:tr>
      <w:tr w:rsidR="006D6A92" w:rsidRPr="00DC2D96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2"/>
              <w:ind w:left="12"/>
              <w:jc w:val="center"/>
            </w:pPr>
            <w:r w:rsidRPr="00DC2D96">
              <w:rPr>
                <w:spacing w:val="-10"/>
              </w:rPr>
              <w:t>6</w:t>
            </w:r>
          </w:p>
        </w:tc>
        <w:tc>
          <w:tcPr>
            <w:tcW w:w="2651" w:type="dxa"/>
          </w:tcPr>
          <w:p w:rsidR="006D6A92" w:rsidRPr="00DC2D96" w:rsidRDefault="00DB09D5">
            <w:pPr>
              <w:pStyle w:val="TableParagraph"/>
              <w:spacing w:before="2"/>
              <w:ind w:left="35"/>
            </w:pPr>
            <w:proofErr w:type="spellStart"/>
            <w:r w:rsidRPr="00DC2D96">
              <w:t>Палько</w:t>
            </w:r>
            <w:proofErr w:type="spellEnd"/>
            <w:r w:rsidRPr="00DC2D96">
              <w:t xml:space="preserve"> Богдан </w:t>
            </w:r>
            <w:r w:rsidRPr="00DC2D96">
              <w:rPr>
                <w:spacing w:val="-2"/>
              </w:rPr>
              <w:t>Анатолійович</w:t>
            </w:r>
          </w:p>
        </w:tc>
        <w:tc>
          <w:tcPr>
            <w:tcW w:w="1100" w:type="dxa"/>
          </w:tcPr>
          <w:p w:rsidR="006D6A92" w:rsidRPr="00DC2D96" w:rsidRDefault="00DB09D5">
            <w:pPr>
              <w:pStyle w:val="TableParagraph"/>
              <w:spacing w:before="2"/>
              <w:ind w:left="12"/>
              <w:jc w:val="center"/>
            </w:pPr>
            <w:r w:rsidRPr="00DC2D96">
              <w:rPr>
                <w:spacing w:val="-2"/>
              </w:rPr>
              <w:t>178,000</w:t>
            </w:r>
          </w:p>
        </w:tc>
        <w:tc>
          <w:tcPr>
            <w:tcW w:w="1559" w:type="dxa"/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D6A92" w:rsidRPr="00DC2D96" w:rsidRDefault="006D6A92">
            <w:pPr>
              <w:pStyle w:val="TableParagraph"/>
            </w:pPr>
          </w:p>
        </w:tc>
      </w:tr>
      <w:tr w:rsidR="006D6A92" w:rsidRPr="00DC2D96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10"/>
              </w:rPr>
              <w:t>7</w:t>
            </w:r>
          </w:p>
        </w:tc>
        <w:tc>
          <w:tcPr>
            <w:tcW w:w="2651" w:type="dxa"/>
          </w:tcPr>
          <w:p w:rsidR="006D6A92" w:rsidRPr="00DC2D96" w:rsidRDefault="00DB09D5">
            <w:pPr>
              <w:pStyle w:val="TableParagraph"/>
              <w:spacing w:before="3"/>
              <w:ind w:left="35"/>
            </w:pPr>
            <w:proofErr w:type="spellStart"/>
            <w:r w:rsidRPr="00DC2D96">
              <w:t>Мескало</w:t>
            </w:r>
            <w:proofErr w:type="spellEnd"/>
            <w:r w:rsidRPr="00DC2D96">
              <w:t xml:space="preserve"> Роман </w:t>
            </w:r>
            <w:r w:rsidRPr="00DC2D96">
              <w:rPr>
                <w:spacing w:val="-2"/>
              </w:rPr>
              <w:t>Іванович</w:t>
            </w:r>
          </w:p>
        </w:tc>
        <w:tc>
          <w:tcPr>
            <w:tcW w:w="1100" w:type="dxa"/>
          </w:tcPr>
          <w:p w:rsidR="006D6A92" w:rsidRPr="00DC2D96" w:rsidRDefault="00DB09D5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174,000</w:t>
            </w:r>
          </w:p>
        </w:tc>
        <w:tc>
          <w:tcPr>
            <w:tcW w:w="1559" w:type="dxa"/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D6A92" w:rsidRPr="00DC2D96" w:rsidRDefault="006D6A92">
            <w:pPr>
              <w:pStyle w:val="TableParagraph"/>
            </w:pPr>
          </w:p>
        </w:tc>
      </w:tr>
      <w:tr w:rsidR="006D6A92" w:rsidRPr="00DC2D96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81"/>
              <w:ind w:left="12"/>
              <w:jc w:val="center"/>
            </w:pPr>
            <w:r w:rsidRPr="00DC2D96">
              <w:rPr>
                <w:spacing w:val="-10"/>
              </w:rPr>
              <w:t>8</w:t>
            </w:r>
          </w:p>
        </w:tc>
        <w:tc>
          <w:tcPr>
            <w:tcW w:w="2651" w:type="dxa"/>
          </w:tcPr>
          <w:p w:rsidR="006D6A92" w:rsidRPr="00DC2D96" w:rsidRDefault="00DB09D5">
            <w:pPr>
              <w:pStyle w:val="TableParagraph"/>
              <w:spacing w:line="196" w:lineRule="exact"/>
              <w:ind w:left="35"/>
            </w:pPr>
            <w:r w:rsidRPr="00DC2D96">
              <w:t xml:space="preserve">Папуга </w:t>
            </w:r>
            <w:r w:rsidRPr="00DC2D96">
              <w:rPr>
                <w:spacing w:val="-2"/>
              </w:rPr>
              <w:t>Христина</w:t>
            </w:r>
          </w:p>
          <w:p w:rsidR="006D6A92" w:rsidRPr="00DC2D96" w:rsidRDefault="00DB09D5">
            <w:pPr>
              <w:pStyle w:val="TableParagraph"/>
              <w:spacing w:line="207" w:lineRule="exact"/>
              <w:ind w:left="35"/>
            </w:pPr>
            <w:r w:rsidRPr="00DC2D96">
              <w:rPr>
                <w:spacing w:val="-2"/>
              </w:rPr>
              <w:t>Володимирівна</w:t>
            </w:r>
          </w:p>
        </w:tc>
        <w:tc>
          <w:tcPr>
            <w:tcW w:w="1100" w:type="dxa"/>
          </w:tcPr>
          <w:p w:rsidR="006D6A92" w:rsidRPr="00DC2D96" w:rsidRDefault="00DB09D5">
            <w:pPr>
              <w:pStyle w:val="TableParagraph"/>
              <w:spacing w:before="81"/>
              <w:ind w:left="12"/>
              <w:jc w:val="center"/>
            </w:pPr>
            <w:r w:rsidRPr="00DC2D96">
              <w:rPr>
                <w:spacing w:val="-2"/>
              </w:rPr>
              <w:t>172,000</w:t>
            </w:r>
          </w:p>
        </w:tc>
        <w:tc>
          <w:tcPr>
            <w:tcW w:w="1559" w:type="dxa"/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D6A92" w:rsidRPr="00DC2D96" w:rsidRDefault="006D6A92">
            <w:pPr>
              <w:pStyle w:val="TableParagraph"/>
            </w:pPr>
          </w:p>
        </w:tc>
      </w:tr>
      <w:tr w:rsidR="006D6A92" w:rsidRPr="00DC2D96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10"/>
              </w:rPr>
              <w:t>9</w:t>
            </w:r>
          </w:p>
        </w:tc>
        <w:tc>
          <w:tcPr>
            <w:tcW w:w="2651" w:type="dxa"/>
          </w:tcPr>
          <w:p w:rsidR="006D6A92" w:rsidRPr="00DC2D96" w:rsidRDefault="00DB09D5">
            <w:pPr>
              <w:pStyle w:val="TableParagraph"/>
              <w:spacing w:before="3"/>
              <w:ind w:left="35"/>
            </w:pPr>
            <w:proofErr w:type="spellStart"/>
            <w:r w:rsidRPr="00DC2D96">
              <w:t>Балацька</w:t>
            </w:r>
            <w:proofErr w:type="spellEnd"/>
            <w:r w:rsidRPr="00DC2D96">
              <w:t xml:space="preserve"> Анна </w:t>
            </w:r>
            <w:r w:rsidRPr="00DC2D96">
              <w:rPr>
                <w:spacing w:val="-2"/>
              </w:rPr>
              <w:t>Георгіївна</w:t>
            </w:r>
          </w:p>
        </w:tc>
        <w:tc>
          <w:tcPr>
            <w:tcW w:w="1100" w:type="dxa"/>
          </w:tcPr>
          <w:p w:rsidR="006D6A92" w:rsidRPr="00DC2D96" w:rsidRDefault="00DB09D5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171,000</w:t>
            </w:r>
          </w:p>
        </w:tc>
        <w:tc>
          <w:tcPr>
            <w:tcW w:w="1559" w:type="dxa"/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6D6A92" w:rsidRPr="00DC2D96" w:rsidRDefault="006D6A92">
            <w:pPr>
              <w:pStyle w:val="TableParagraph"/>
            </w:pPr>
          </w:p>
        </w:tc>
      </w:tr>
      <w:tr w:rsidR="006D6A92" w:rsidRPr="00DC2D96">
        <w:trPr>
          <w:trHeight w:val="26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3"/>
              <w:ind w:left="12" w:right="1"/>
              <w:jc w:val="center"/>
            </w:pPr>
            <w:r w:rsidRPr="00DC2D96">
              <w:rPr>
                <w:spacing w:val="-5"/>
              </w:rPr>
              <w:t>10</w:t>
            </w:r>
          </w:p>
        </w:tc>
        <w:tc>
          <w:tcPr>
            <w:tcW w:w="2651" w:type="dxa"/>
            <w:tcBorders>
              <w:bottom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3"/>
              <w:ind w:left="35"/>
            </w:pPr>
            <w:proofErr w:type="spellStart"/>
            <w:r w:rsidRPr="00DC2D96">
              <w:t>Торган</w:t>
            </w:r>
            <w:proofErr w:type="spellEnd"/>
            <w:r w:rsidRPr="00DC2D96">
              <w:rPr>
                <w:spacing w:val="-8"/>
              </w:rPr>
              <w:t xml:space="preserve"> </w:t>
            </w:r>
            <w:r w:rsidRPr="00DC2D96">
              <w:t>Анастасія</w:t>
            </w:r>
            <w:r w:rsidRPr="00DC2D96">
              <w:rPr>
                <w:spacing w:val="-8"/>
              </w:rPr>
              <w:t xml:space="preserve"> </w:t>
            </w:r>
            <w:r w:rsidRPr="00DC2D96">
              <w:rPr>
                <w:spacing w:val="-2"/>
              </w:rPr>
              <w:t>Степанівна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:rsidR="006D6A92" w:rsidRPr="00DC2D96" w:rsidRDefault="00DB09D5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170,000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6D6A92" w:rsidRPr="00DC2D96" w:rsidRDefault="006D6A92">
            <w:pPr>
              <w:pStyle w:val="TableParagraph"/>
            </w:pPr>
          </w:p>
        </w:tc>
        <w:tc>
          <w:tcPr>
            <w:tcW w:w="1645" w:type="dxa"/>
            <w:tcBorders>
              <w:bottom w:val="single" w:sz="4" w:space="0" w:color="000000"/>
              <w:right w:val="single" w:sz="4" w:space="0" w:color="000000"/>
            </w:tcBorders>
          </w:tcPr>
          <w:p w:rsidR="006D6A92" w:rsidRPr="00DC2D96" w:rsidRDefault="006D6A92">
            <w:pPr>
              <w:pStyle w:val="TableParagraph"/>
            </w:pPr>
          </w:p>
        </w:tc>
      </w:tr>
      <w:bookmarkEnd w:id="0"/>
    </w:tbl>
    <w:p w:rsidR="00DB09D5" w:rsidRDefault="00DB09D5"/>
    <w:sectPr w:rsidR="00DB09D5" w:rsidSect="000369B3">
      <w:type w:val="continuous"/>
      <w:pgSz w:w="11910" w:h="16840"/>
      <w:pgMar w:top="460" w:right="1700" w:bottom="280" w:left="184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6A92"/>
    <w:rsid w:val="000369B3"/>
    <w:rsid w:val="006D6A92"/>
    <w:rsid w:val="00DB09D5"/>
    <w:rsid w:val="00DC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DE0"/>
  <w15:docId w15:val="{3BE52C79-0E14-4361-9F59-54C51808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141" w:right="2109" w:firstLine="24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517</Words>
  <Characters>296</Characters>
  <Application>Microsoft Office Word</Application>
  <DocSecurity>0</DocSecurity>
  <Lines>2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RecommendList</dc:title>
  <cp:lastModifiedBy>Admin</cp:lastModifiedBy>
  <cp:revision>3</cp:revision>
  <dcterms:created xsi:type="dcterms:W3CDTF">2026-07-30T12:53:00Z</dcterms:created>
  <dcterms:modified xsi:type="dcterms:W3CDTF">2026-07-30T13:18:00Z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 Reporting Services 15.0.0.0</vt:lpwstr>
  </property>
  <property fmtid="{D5CDD505-2E9C-101B-9397-08002B2CF9AE}" pid="5" name="Producer">
    <vt:lpwstr>Microsoft Reporting Services PDF Rendering Extension 15.0.0.0</vt:lpwstr>
  </property>
  <property fmtid="{D5CDD505-2E9C-101B-9397-08002B2CF9AE}" pid="6" name="LastSaved">
    <vt:filetime>2026-07-29T00:00:00Z</vt:filetime>
  </property>
</Properties>
</file>